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8F6FF" w14:textId="77777777" w:rsidR="00BA3765" w:rsidRDefault="00BA3765">
      <w:r w:rsidRPr="003B4BD0">
        <w:rPr>
          <w:rFonts w:eastAsia="Times New Roman" w:cs="Arial"/>
          <w:b/>
          <w:noProof/>
          <w:sz w:val="20"/>
          <w:lang w:eastAsia="en-Z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6DF02EE" wp14:editId="248044E5">
                <wp:simplePos x="0" y="0"/>
                <wp:positionH relativeFrom="column">
                  <wp:posOffset>1431290</wp:posOffset>
                </wp:positionH>
                <wp:positionV relativeFrom="paragraph">
                  <wp:posOffset>-474980</wp:posOffset>
                </wp:positionV>
                <wp:extent cx="3204210" cy="238633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4210" cy="2386330"/>
                          <a:chOff x="3240" y="-540"/>
                          <a:chExt cx="5040" cy="3885"/>
                        </a:xfrm>
                      </wpg:grpSpPr>
                      <pic:pic xmlns:pic="http://schemas.openxmlformats.org/drawingml/2006/picture">
                        <pic:nvPicPr>
                          <pic:cNvPr id="5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0" y="-540"/>
                            <a:ext cx="5040" cy="388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Line 7"/>
                        <wps:cNvCnPr/>
                        <wps:spPr bwMode="auto">
                          <a:xfrm>
                            <a:off x="4989" y="1398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1B194" id="Group 4" o:spid="_x0000_s1026" style="position:absolute;margin-left:112.7pt;margin-top:-37.4pt;width:252.3pt;height:187.9pt;z-index:-251657216" coordorigin="3240,-540" coordsize="5040,38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3240;top:-540;width:5040;height:38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">
                  <v:imagedata r:id="rId9" o:title=""/>
                </v:shape>
                <v:line id="Line 7" o:spid="_x0000_s1028" style="position:absolute;visibility:visible;mso-wrap-style:square" from="4989,1398" to="7869,1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" strokeweight="1pt"/>
              </v:group>
            </w:pict>
          </mc:Fallback>
        </mc:AlternateContent>
      </w:r>
    </w:p>
    <w:p w14:paraId="3F085A65" w14:textId="77777777" w:rsidR="00BA3765" w:rsidRDefault="00BA3765"/>
    <w:p w14:paraId="3E80B2A7" w14:textId="77777777" w:rsidR="00BA3765" w:rsidRDefault="00BA3765"/>
    <w:p w14:paraId="6A5281F7" w14:textId="77777777" w:rsidR="00BA3765" w:rsidRDefault="00BA3765"/>
    <w:p w14:paraId="7A50BDA3" w14:textId="77777777" w:rsidR="00BA3765" w:rsidRPr="00BA3765" w:rsidRDefault="00BA3765" w:rsidP="00BA3765"/>
    <w:p w14:paraId="06881F6A" w14:textId="77777777" w:rsidR="00BA3765" w:rsidRPr="00BA3765" w:rsidRDefault="00BA3765" w:rsidP="00BA3765"/>
    <w:p w14:paraId="2F29C91A" w14:textId="77777777" w:rsidR="00BA3765" w:rsidRPr="00BA3765" w:rsidRDefault="00BA3765" w:rsidP="00BA3765"/>
    <w:p w14:paraId="7114A8A2" w14:textId="77777777" w:rsidR="00BA3765" w:rsidRPr="00BA3765" w:rsidRDefault="00BA3765" w:rsidP="00BA3765"/>
    <w:p w14:paraId="409645EA" w14:textId="77777777" w:rsidR="00BA3765" w:rsidRDefault="00BA3765" w:rsidP="00BA3765"/>
    <w:p w14:paraId="6004ED9C" w14:textId="33A33490" w:rsidR="00D85C50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  <w:r w:rsidRPr="00BA3765">
        <w:rPr>
          <w:rFonts w:ascii="Arial" w:hAnsi="Arial" w:cs="Arial"/>
          <w:b/>
          <w:sz w:val="48"/>
          <w:szCs w:val="48"/>
        </w:rPr>
        <w:t>RT3-20</w:t>
      </w:r>
      <w:r w:rsidR="00D778C9">
        <w:rPr>
          <w:rFonts w:ascii="Arial" w:hAnsi="Arial" w:cs="Arial"/>
          <w:b/>
          <w:sz w:val="48"/>
          <w:szCs w:val="48"/>
        </w:rPr>
        <w:t>22</w:t>
      </w:r>
    </w:p>
    <w:p w14:paraId="381C5E14" w14:textId="77777777" w:rsidR="00BA3765" w:rsidRDefault="00BA3765" w:rsidP="00BA3765">
      <w:pPr>
        <w:tabs>
          <w:tab w:val="left" w:pos="2985"/>
        </w:tabs>
        <w:rPr>
          <w:rFonts w:ascii="Arial" w:hAnsi="Arial" w:cs="Arial"/>
          <w:b/>
          <w:sz w:val="48"/>
          <w:szCs w:val="48"/>
        </w:rPr>
      </w:pPr>
    </w:p>
    <w:p w14:paraId="3351E807" w14:textId="77777777" w:rsidR="00BA3765" w:rsidRDefault="00BA3765" w:rsidP="00BA3765">
      <w:pPr>
        <w:tabs>
          <w:tab w:val="left" w:pos="2985"/>
        </w:tabs>
        <w:rPr>
          <w:rFonts w:ascii="Arial" w:hAnsi="Arial" w:cs="Arial"/>
          <w:b/>
          <w:sz w:val="48"/>
          <w:szCs w:val="48"/>
        </w:rPr>
      </w:pPr>
    </w:p>
    <w:p w14:paraId="683F2850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59FA61BF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7584D0AC" w14:textId="313A4D8E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ANNEXURE </w:t>
      </w:r>
      <w:r w:rsidR="00850505">
        <w:rPr>
          <w:rFonts w:ascii="Arial" w:hAnsi="Arial" w:cs="Arial"/>
          <w:b/>
          <w:sz w:val="48"/>
          <w:szCs w:val="48"/>
        </w:rPr>
        <w:t>J</w:t>
      </w:r>
    </w:p>
    <w:p w14:paraId="03465318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3BEE75E4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462D922F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5D4DE432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10384B2D" w14:textId="54BFE6A1" w:rsidR="00BA3765" w:rsidRDefault="009C2546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PARTICIPANT’S </w:t>
      </w:r>
      <w:r w:rsidR="00D778C9">
        <w:rPr>
          <w:rFonts w:ascii="Arial" w:hAnsi="Arial" w:cs="Arial"/>
          <w:b/>
          <w:sz w:val="48"/>
          <w:szCs w:val="48"/>
        </w:rPr>
        <w:t>BI-ANNUAL</w:t>
      </w:r>
      <w:r>
        <w:rPr>
          <w:rFonts w:ascii="Arial" w:hAnsi="Arial" w:cs="Arial"/>
          <w:b/>
          <w:sz w:val="48"/>
          <w:szCs w:val="48"/>
        </w:rPr>
        <w:t xml:space="preserve"> REPORT</w:t>
      </w:r>
    </w:p>
    <w:p w14:paraId="5AA8BE3C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1696E92D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367C33F9" w14:textId="4AB95214" w:rsidR="009C2546" w:rsidRDefault="009C2546" w:rsidP="009C2546">
      <w:pPr>
        <w:pStyle w:val="ListParagraph"/>
        <w:numPr>
          <w:ilvl w:val="0"/>
          <w:numId w:val="28"/>
        </w:numPr>
        <w:tabs>
          <w:tab w:val="left" w:pos="2985"/>
        </w:tabs>
        <w:ind w:left="567" w:hanging="567"/>
        <w:jc w:val="both"/>
        <w:rPr>
          <w:rFonts w:ascii="Arial" w:hAnsi="Arial" w:cs="Arial"/>
        </w:rPr>
      </w:pPr>
      <w:r w:rsidRPr="009C2546">
        <w:rPr>
          <w:rFonts w:ascii="Arial" w:hAnsi="Arial" w:cs="Arial"/>
        </w:rPr>
        <w:lastRenderedPageBreak/>
        <w:t xml:space="preserve">As a means of ensuring successful delivery, installation, </w:t>
      </w:r>
      <w:r w:rsidR="00386FB8" w:rsidRPr="009C2546">
        <w:rPr>
          <w:rFonts w:ascii="Arial" w:hAnsi="Arial" w:cs="Arial"/>
        </w:rPr>
        <w:t>commissioning,</w:t>
      </w:r>
      <w:r w:rsidRPr="009C2546">
        <w:rPr>
          <w:rFonts w:ascii="Arial" w:hAnsi="Arial" w:cs="Arial"/>
        </w:rPr>
        <w:t xml:space="preserve"> and maintenance of the printing solution by S</w:t>
      </w:r>
      <w:r w:rsidR="00CD2BFF">
        <w:rPr>
          <w:rFonts w:ascii="Arial" w:hAnsi="Arial" w:cs="Arial"/>
        </w:rPr>
        <w:t>upplier</w:t>
      </w:r>
      <w:r w:rsidR="00C12E42">
        <w:rPr>
          <w:rStyle w:val="FootnoteReference"/>
          <w:rFonts w:ascii="Arial" w:hAnsi="Arial" w:cs="Arial"/>
        </w:rPr>
        <w:footnoteReference w:id="1"/>
      </w:r>
      <w:r w:rsidRPr="009C2546">
        <w:rPr>
          <w:rFonts w:ascii="Arial" w:hAnsi="Arial" w:cs="Arial"/>
        </w:rPr>
        <w:t xml:space="preserve"> to the Participant, the following Key Performance Indicators shall be used to monitor the Goods and/or Service provided to the Participant by S</w:t>
      </w:r>
      <w:r w:rsidR="00CD2BFF">
        <w:rPr>
          <w:rFonts w:ascii="Arial" w:hAnsi="Arial" w:cs="Arial"/>
        </w:rPr>
        <w:t>upplier</w:t>
      </w:r>
      <w:r w:rsidRPr="009C2546">
        <w:rPr>
          <w:rFonts w:ascii="Arial" w:hAnsi="Arial" w:cs="Arial"/>
        </w:rPr>
        <w:t>s.</w:t>
      </w:r>
    </w:p>
    <w:p w14:paraId="55E29C04" w14:textId="77777777" w:rsidR="006C73E7" w:rsidRDefault="006C73E7" w:rsidP="006C73E7">
      <w:pPr>
        <w:pStyle w:val="ListParagraph"/>
        <w:tabs>
          <w:tab w:val="left" w:pos="2985"/>
        </w:tabs>
        <w:ind w:left="567"/>
        <w:jc w:val="both"/>
        <w:rPr>
          <w:rFonts w:ascii="Arial" w:hAnsi="Arial" w:cs="Arial"/>
        </w:rPr>
      </w:pPr>
    </w:p>
    <w:p w14:paraId="71882702" w14:textId="77777777" w:rsidR="006C73E7" w:rsidRDefault="006C73E7" w:rsidP="009C2546">
      <w:pPr>
        <w:pStyle w:val="ListParagraph"/>
        <w:numPr>
          <w:ilvl w:val="0"/>
          <w:numId w:val="28"/>
        </w:numPr>
        <w:tabs>
          <w:tab w:val="left" w:pos="2985"/>
        </w:tabs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Reporting will commence for each Participant on the relevant quarter after participation acknowledgement by National Treasury.</w:t>
      </w:r>
    </w:p>
    <w:p w14:paraId="0F4D649A" w14:textId="77777777" w:rsidR="009C2546" w:rsidRDefault="009C2546" w:rsidP="009C2546">
      <w:pPr>
        <w:pStyle w:val="ListParagraph"/>
        <w:tabs>
          <w:tab w:val="left" w:pos="2985"/>
        </w:tabs>
        <w:ind w:left="567"/>
        <w:jc w:val="both"/>
        <w:rPr>
          <w:rFonts w:ascii="Arial" w:hAnsi="Arial" w:cs="Arial"/>
        </w:rPr>
      </w:pPr>
    </w:p>
    <w:p w14:paraId="08D094D3" w14:textId="175FFD21" w:rsidR="009C2546" w:rsidRPr="0015627C" w:rsidRDefault="009C2546" w:rsidP="009C2546">
      <w:pPr>
        <w:pStyle w:val="ListParagraph"/>
        <w:numPr>
          <w:ilvl w:val="0"/>
          <w:numId w:val="28"/>
        </w:numPr>
        <w:tabs>
          <w:tab w:val="left" w:pos="2985"/>
        </w:tabs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Participants are required to report to National Treasury on a</w:t>
      </w:r>
      <w:r w:rsidR="00CD2BFF">
        <w:rPr>
          <w:rFonts w:ascii="Arial" w:hAnsi="Arial" w:cs="Arial"/>
        </w:rPr>
        <w:t xml:space="preserve"> bi-annual</w:t>
      </w:r>
      <w:r>
        <w:rPr>
          <w:rFonts w:ascii="Arial" w:hAnsi="Arial" w:cs="Arial"/>
        </w:rPr>
        <w:t xml:space="preserve"> basis as per the following dates: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4230"/>
        <w:gridCol w:w="4337"/>
      </w:tblGrid>
      <w:tr w:rsidR="006C73E7" w14:paraId="6D7C2DD8" w14:textId="77777777" w:rsidTr="00CD2BFF">
        <w:tc>
          <w:tcPr>
            <w:tcW w:w="4230" w:type="dxa"/>
            <w:shd w:val="clear" w:color="auto" w:fill="C00000"/>
          </w:tcPr>
          <w:p w14:paraId="44EA18D3" w14:textId="77777777" w:rsidR="006C73E7" w:rsidRPr="006C73E7" w:rsidRDefault="006C73E7" w:rsidP="009C2546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  <w:color w:val="FFFFFF" w:themeColor="background1"/>
              </w:rPr>
            </w:pPr>
            <w:r w:rsidRPr="006C73E7">
              <w:rPr>
                <w:rFonts w:ascii="Arial" w:hAnsi="Arial" w:cs="Arial"/>
                <w:color w:val="FFFFFF" w:themeColor="background1"/>
              </w:rPr>
              <w:t xml:space="preserve">Quarterly Reporting Period </w:t>
            </w:r>
          </w:p>
        </w:tc>
        <w:tc>
          <w:tcPr>
            <w:tcW w:w="4337" w:type="dxa"/>
            <w:shd w:val="clear" w:color="auto" w:fill="C00000"/>
          </w:tcPr>
          <w:p w14:paraId="63C73D01" w14:textId="77777777" w:rsidR="006C73E7" w:rsidRPr="006C73E7" w:rsidRDefault="006C73E7" w:rsidP="009C2546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  <w:color w:val="FFFFFF" w:themeColor="background1"/>
              </w:rPr>
            </w:pPr>
            <w:r w:rsidRPr="006C73E7">
              <w:rPr>
                <w:rFonts w:ascii="Arial" w:hAnsi="Arial" w:cs="Arial"/>
                <w:color w:val="FFFFFF" w:themeColor="background1"/>
              </w:rPr>
              <w:t>Submission date of report by Participant</w:t>
            </w:r>
          </w:p>
        </w:tc>
      </w:tr>
      <w:tr w:rsidR="006C73E7" w14:paraId="2C221630" w14:textId="77777777" w:rsidTr="006C73E7">
        <w:tc>
          <w:tcPr>
            <w:tcW w:w="4230" w:type="dxa"/>
          </w:tcPr>
          <w:p w14:paraId="4FF7B98B" w14:textId="712EA8E4" w:rsidR="006C73E7" w:rsidRDefault="006C73E7" w:rsidP="009C2546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  <w:r w:rsidR="00EA6EEC">
              <w:rPr>
                <w:rFonts w:ascii="Arial" w:hAnsi="Arial" w:cs="Arial"/>
              </w:rPr>
              <w:t>April</w:t>
            </w:r>
            <w:r>
              <w:rPr>
                <w:rFonts w:ascii="Arial" w:hAnsi="Arial" w:cs="Arial"/>
              </w:rPr>
              <w:t xml:space="preserve"> 20</w:t>
            </w:r>
            <w:r w:rsidR="00EA6EEC">
              <w:rPr>
                <w:rFonts w:ascii="Arial" w:hAnsi="Arial" w:cs="Arial"/>
              </w:rPr>
              <w:t>22</w:t>
            </w:r>
            <w:r>
              <w:rPr>
                <w:rFonts w:ascii="Arial" w:hAnsi="Arial" w:cs="Arial"/>
              </w:rPr>
              <w:t xml:space="preserve"> to 3</w:t>
            </w:r>
            <w:r w:rsidR="00EA6EE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</w:t>
            </w:r>
            <w:r w:rsidR="00EA6EEC">
              <w:rPr>
                <w:rFonts w:ascii="Arial" w:hAnsi="Arial" w:cs="Arial"/>
              </w:rPr>
              <w:t>September</w:t>
            </w:r>
            <w:r>
              <w:rPr>
                <w:rFonts w:ascii="Arial" w:hAnsi="Arial" w:cs="Arial"/>
              </w:rPr>
              <w:t xml:space="preserve"> 20</w:t>
            </w:r>
            <w:r w:rsidR="00EA6EEC">
              <w:rPr>
                <w:rFonts w:ascii="Arial" w:hAnsi="Arial" w:cs="Arial"/>
              </w:rPr>
              <w:t>22</w:t>
            </w:r>
          </w:p>
        </w:tc>
        <w:tc>
          <w:tcPr>
            <w:tcW w:w="4337" w:type="dxa"/>
          </w:tcPr>
          <w:p w14:paraId="6D95EFEC" w14:textId="5179A411" w:rsidR="006C73E7" w:rsidRDefault="006C73E7" w:rsidP="009C2546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</w:t>
            </w:r>
            <w:r w:rsidR="00EA6EEC">
              <w:rPr>
                <w:rFonts w:ascii="Arial" w:hAnsi="Arial" w:cs="Arial"/>
              </w:rPr>
              <w:t>October</w:t>
            </w:r>
            <w:r>
              <w:rPr>
                <w:rFonts w:ascii="Arial" w:hAnsi="Arial" w:cs="Arial"/>
              </w:rPr>
              <w:t xml:space="preserve"> 202</w:t>
            </w:r>
            <w:r w:rsidR="00EA6EEC">
              <w:rPr>
                <w:rFonts w:ascii="Arial" w:hAnsi="Arial" w:cs="Arial"/>
              </w:rPr>
              <w:t>2</w:t>
            </w:r>
          </w:p>
        </w:tc>
      </w:tr>
      <w:tr w:rsidR="006C73E7" w14:paraId="4204ABAE" w14:textId="77777777" w:rsidTr="006C73E7">
        <w:tc>
          <w:tcPr>
            <w:tcW w:w="4230" w:type="dxa"/>
          </w:tcPr>
          <w:p w14:paraId="32BA072E" w14:textId="2037DF3C" w:rsidR="006C73E7" w:rsidRDefault="006C73E7" w:rsidP="009C2546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  <w:r w:rsidR="00EA6EEC">
              <w:rPr>
                <w:rFonts w:ascii="Arial" w:hAnsi="Arial" w:cs="Arial"/>
              </w:rPr>
              <w:t>October</w:t>
            </w:r>
            <w:r>
              <w:rPr>
                <w:rFonts w:ascii="Arial" w:hAnsi="Arial" w:cs="Arial"/>
              </w:rPr>
              <w:t xml:space="preserve"> 202</w:t>
            </w:r>
            <w:r w:rsidR="00EA6EE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to 31 March 202</w:t>
            </w:r>
            <w:r w:rsidR="0047174F">
              <w:rPr>
                <w:rFonts w:ascii="Arial" w:hAnsi="Arial" w:cs="Arial"/>
              </w:rPr>
              <w:t>3</w:t>
            </w:r>
          </w:p>
        </w:tc>
        <w:tc>
          <w:tcPr>
            <w:tcW w:w="4337" w:type="dxa"/>
          </w:tcPr>
          <w:p w14:paraId="25B23E16" w14:textId="1788EA0D" w:rsidR="006C73E7" w:rsidRDefault="006C73E7" w:rsidP="009C2546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April 202</w:t>
            </w:r>
            <w:r w:rsidR="0047174F">
              <w:rPr>
                <w:rFonts w:ascii="Arial" w:hAnsi="Arial" w:cs="Arial"/>
              </w:rPr>
              <w:t>3</w:t>
            </w:r>
          </w:p>
        </w:tc>
      </w:tr>
      <w:tr w:rsidR="006C73E7" w14:paraId="5C795E5A" w14:textId="77777777" w:rsidTr="006C73E7">
        <w:tc>
          <w:tcPr>
            <w:tcW w:w="4230" w:type="dxa"/>
          </w:tcPr>
          <w:p w14:paraId="483B1C4F" w14:textId="766DED27" w:rsidR="006C73E7" w:rsidRDefault="006C73E7" w:rsidP="009C2546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April 202</w:t>
            </w:r>
            <w:r w:rsidR="0047174F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to 30 </w:t>
            </w:r>
            <w:r w:rsidR="0047174F">
              <w:rPr>
                <w:rFonts w:ascii="Arial" w:hAnsi="Arial" w:cs="Arial"/>
              </w:rPr>
              <w:t>September</w:t>
            </w:r>
            <w:r>
              <w:rPr>
                <w:rFonts w:ascii="Arial" w:hAnsi="Arial" w:cs="Arial"/>
              </w:rPr>
              <w:t xml:space="preserve"> 202</w:t>
            </w:r>
            <w:r w:rsidR="0047174F">
              <w:rPr>
                <w:rFonts w:ascii="Arial" w:hAnsi="Arial" w:cs="Arial"/>
              </w:rPr>
              <w:t>3</w:t>
            </w:r>
          </w:p>
        </w:tc>
        <w:tc>
          <w:tcPr>
            <w:tcW w:w="4337" w:type="dxa"/>
          </w:tcPr>
          <w:p w14:paraId="1EB9E455" w14:textId="5C473C77" w:rsidR="006C73E7" w:rsidRDefault="006C73E7" w:rsidP="009C2546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</w:t>
            </w:r>
            <w:r w:rsidR="0047174F">
              <w:rPr>
                <w:rFonts w:ascii="Arial" w:hAnsi="Arial" w:cs="Arial"/>
              </w:rPr>
              <w:t>October</w:t>
            </w:r>
            <w:r>
              <w:rPr>
                <w:rFonts w:ascii="Arial" w:hAnsi="Arial" w:cs="Arial"/>
              </w:rPr>
              <w:t xml:space="preserve"> 202</w:t>
            </w:r>
            <w:r w:rsidR="0047174F">
              <w:rPr>
                <w:rFonts w:ascii="Arial" w:hAnsi="Arial" w:cs="Arial"/>
              </w:rPr>
              <w:t>3</w:t>
            </w:r>
          </w:p>
        </w:tc>
      </w:tr>
      <w:tr w:rsidR="0047174F" w14:paraId="75645FBC" w14:textId="77777777" w:rsidTr="006C73E7">
        <w:tc>
          <w:tcPr>
            <w:tcW w:w="4230" w:type="dxa"/>
          </w:tcPr>
          <w:p w14:paraId="37259BDB" w14:textId="15A413FB" w:rsidR="0047174F" w:rsidRDefault="0047174F" w:rsidP="0047174F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October 202</w:t>
            </w:r>
            <w:r w:rsidR="00234D5E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to 31 March 202</w:t>
            </w:r>
            <w:r w:rsidR="00234D5E">
              <w:rPr>
                <w:rFonts w:ascii="Arial" w:hAnsi="Arial" w:cs="Arial"/>
              </w:rPr>
              <w:t>4</w:t>
            </w:r>
          </w:p>
        </w:tc>
        <w:tc>
          <w:tcPr>
            <w:tcW w:w="4337" w:type="dxa"/>
          </w:tcPr>
          <w:p w14:paraId="38D8EF62" w14:textId="4110211A" w:rsidR="0047174F" w:rsidRDefault="0047174F" w:rsidP="0047174F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April 202</w:t>
            </w:r>
            <w:r w:rsidR="00234D5E">
              <w:rPr>
                <w:rFonts w:ascii="Arial" w:hAnsi="Arial" w:cs="Arial"/>
              </w:rPr>
              <w:t>4</w:t>
            </w:r>
          </w:p>
        </w:tc>
      </w:tr>
      <w:tr w:rsidR="00234D5E" w14:paraId="17A1DA79" w14:textId="77777777" w:rsidTr="006C73E7">
        <w:tc>
          <w:tcPr>
            <w:tcW w:w="4230" w:type="dxa"/>
          </w:tcPr>
          <w:p w14:paraId="26B9A709" w14:textId="76E2F07D" w:rsidR="00234D5E" w:rsidRDefault="00234D5E" w:rsidP="00234D5E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April 2024 to 30 September 2024</w:t>
            </w:r>
          </w:p>
        </w:tc>
        <w:tc>
          <w:tcPr>
            <w:tcW w:w="4337" w:type="dxa"/>
          </w:tcPr>
          <w:p w14:paraId="3B49C1F0" w14:textId="1F27B3A5" w:rsidR="00234D5E" w:rsidRDefault="00234D5E" w:rsidP="00234D5E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October 2024</w:t>
            </w:r>
          </w:p>
        </w:tc>
      </w:tr>
      <w:tr w:rsidR="00234D5E" w14:paraId="754394D0" w14:textId="77777777" w:rsidTr="006C73E7">
        <w:tc>
          <w:tcPr>
            <w:tcW w:w="4230" w:type="dxa"/>
          </w:tcPr>
          <w:p w14:paraId="374715F8" w14:textId="2592B1A9" w:rsidR="00234D5E" w:rsidRDefault="00234D5E" w:rsidP="00234D5E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October 202</w:t>
            </w:r>
            <w:r w:rsidR="00C462BF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to 31 March 202</w:t>
            </w:r>
            <w:r w:rsidR="00C462BF">
              <w:rPr>
                <w:rFonts w:ascii="Arial" w:hAnsi="Arial" w:cs="Arial"/>
              </w:rPr>
              <w:t>5</w:t>
            </w:r>
          </w:p>
        </w:tc>
        <w:tc>
          <w:tcPr>
            <w:tcW w:w="4337" w:type="dxa"/>
          </w:tcPr>
          <w:p w14:paraId="3D22A5E8" w14:textId="7996D9DA" w:rsidR="00234D5E" w:rsidRDefault="00234D5E" w:rsidP="00234D5E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April 202</w:t>
            </w:r>
            <w:r w:rsidR="00C462BF">
              <w:rPr>
                <w:rFonts w:ascii="Arial" w:hAnsi="Arial" w:cs="Arial"/>
              </w:rPr>
              <w:t>5</w:t>
            </w:r>
          </w:p>
        </w:tc>
      </w:tr>
      <w:tr w:rsidR="00C462BF" w14:paraId="4D89CE5B" w14:textId="77777777" w:rsidTr="006C73E7">
        <w:tc>
          <w:tcPr>
            <w:tcW w:w="4230" w:type="dxa"/>
          </w:tcPr>
          <w:p w14:paraId="3CB0E01B" w14:textId="6019DE57" w:rsidR="00C462BF" w:rsidRDefault="00C462BF" w:rsidP="00C462BF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April 2025 to 30 September 2025</w:t>
            </w:r>
          </w:p>
        </w:tc>
        <w:tc>
          <w:tcPr>
            <w:tcW w:w="4337" w:type="dxa"/>
          </w:tcPr>
          <w:p w14:paraId="68923F0D" w14:textId="3B648EF7" w:rsidR="00C462BF" w:rsidRDefault="00C462BF" w:rsidP="00C462BF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October 2025</w:t>
            </w:r>
          </w:p>
        </w:tc>
      </w:tr>
      <w:tr w:rsidR="00234D5E" w14:paraId="2A3AECC0" w14:textId="77777777" w:rsidTr="006C73E7">
        <w:tc>
          <w:tcPr>
            <w:tcW w:w="4230" w:type="dxa"/>
          </w:tcPr>
          <w:p w14:paraId="3ABE63D5" w14:textId="15B9C66A" w:rsidR="00234D5E" w:rsidRDefault="00234D5E" w:rsidP="00234D5E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October 202</w:t>
            </w:r>
            <w:r w:rsidR="006F6B84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to 31 March 202</w:t>
            </w:r>
            <w:r w:rsidR="006F6B84">
              <w:rPr>
                <w:rFonts w:ascii="Arial" w:hAnsi="Arial" w:cs="Arial"/>
              </w:rPr>
              <w:t>6</w:t>
            </w:r>
          </w:p>
        </w:tc>
        <w:tc>
          <w:tcPr>
            <w:tcW w:w="4337" w:type="dxa"/>
          </w:tcPr>
          <w:p w14:paraId="3508B600" w14:textId="24BCD533" w:rsidR="00234D5E" w:rsidRDefault="00234D5E" w:rsidP="00234D5E">
            <w:pPr>
              <w:pStyle w:val="ListParagraph"/>
              <w:tabs>
                <w:tab w:val="left" w:pos="2985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April 202</w:t>
            </w:r>
            <w:r w:rsidR="006F6B84">
              <w:rPr>
                <w:rFonts w:ascii="Arial" w:hAnsi="Arial" w:cs="Arial"/>
              </w:rPr>
              <w:t>6</w:t>
            </w:r>
          </w:p>
        </w:tc>
      </w:tr>
    </w:tbl>
    <w:p w14:paraId="62CEA7DD" w14:textId="65EF3175" w:rsidR="001A7C5E" w:rsidRDefault="001A7C5E" w:rsidP="001A7C5E">
      <w:pPr>
        <w:tabs>
          <w:tab w:val="left" w:pos="2985"/>
        </w:tabs>
        <w:ind w:left="567" w:hanging="567"/>
        <w:rPr>
          <w:rFonts w:ascii="Arial" w:hAnsi="Arial" w:cs="Arial"/>
        </w:rPr>
      </w:pPr>
      <w:r w:rsidRPr="001A7C5E">
        <w:rPr>
          <w:rFonts w:ascii="Arial" w:hAnsi="Arial" w:cs="Arial"/>
        </w:rPr>
        <w:t xml:space="preserve">4.  </w:t>
      </w:r>
      <w:r>
        <w:rPr>
          <w:rFonts w:ascii="Arial" w:hAnsi="Arial" w:cs="Arial"/>
        </w:rPr>
        <w:tab/>
        <w:t xml:space="preserve">The </w:t>
      </w:r>
      <w:r w:rsidR="00DD08B3">
        <w:rPr>
          <w:rFonts w:ascii="Arial" w:hAnsi="Arial" w:cs="Arial"/>
        </w:rPr>
        <w:t>bi-annual</w:t>
      </w:r>
      <w:r>
        <w:rPr>
          <w:rFonts w:ascii="Arial" w:hAnsi="Arial" w:cs="Arial"/>
        </w:rPr>
        <w:t xml:space="preserve"> report to be submitted to </w:t>
      </w:r>
      <w:hyperlink r:id="rId10" w:history="1">
        <w:r w:rsidRPr="00086E59">
          <w:rPr>
            <w:rStyle w:val="Hyperlink"/>
            <w:rFonts w:ascii="Arial" w:hAnsi="Arial" w:cs="Arial"/>
          </w:rPr>
          <w:t>transversal.contracting2@treasury.gov.za</w:t>
        </w:r>
      </w:hyperlink>
      <w:r>
        <w:rPr>
          <w:rFonts w:ascii="Arial" w:hAnsi="Arial" w:cs="Arial"/>
        </w:rPr>
        <w:t xml:space="preserve"> </w:t>
      </w:r>
    </w:p>
    <w:p w14:paraId="2D0AACCB" w14:textId="77777777" w:rsidR="00737F99" w:rsidRDefault="00737F99" w:rsidP="00737F99">
      <w:pPr>
        <w:tabs>
          <w:tab w:val="left" w:pos="2985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>
        <w:rPr>
          <w:rFonts w:ascii="Arial" w:hAnsi="Arial" w:cs="Arial"/>
        </w:rPr>
        <w:tab/>
      </w:r>
      <w:r w:rsidRPr="00737F99">
        <w:rPr>
          <w:rFonts w:ascii="Arial" w:hAnsi="Arial" w:cs="Arial"/>
          <w:b/>
          <w:u w:val="single"/>
        </w:rPr>
        <w:t>Definitions</w:t>
      </w:r>
      <w:r>
        <w:rPr>
          <w:rFonts w:ascii="Arial" w:hAnsi="Arial" w:cs="Arial"/>
        </w:rPr>
        <w:t xml:space="preserve"> of some of the targets:</w:t>
      </w:r>
    </w:p>
    <w:p w14:paraId="0D93A39E" w14:textId="77777777" w:rsidR="00737F99" w:rsidRPr="00DD08B3" w:rsidRDefault="00737F99" w:rsidP="00737F99">
      <w:pPr>
        <w:pStyle w:val="ListParagraph"/>
        <w:numPr>
          <w:ilvl w:val="0"/>
          <w:numId w:val="32"/>
        </w:numPr>
        <w:tabs>
          <w:tab w:val="left" w:pos="2985"/>
        </w:tabs>
        <w:ind w:left="567" w:hanging="567"/>
        <w:rPr>
          <w:rFonts w:ascii="Arial" w:hAnsi="Arial" w:cs="Arial"/>
          <w:color w:val="C00000"/>
        </w:rPr>
      </w:pPr>
      <w:r w:rsidRPr="00DD08B3">
        <w:rPr>
          <w:rFonts w:ascii="Arial" w:hAnsi="Arial" w:cs="Arial"/>
          <w:color w:val="C00000"/>
        </w:rPr>
        <w:t>&gt;20% Savings achieved compared to previous printing solution</w:t>
      </w:r>
    </w:p>
    <w:p w14:paraId="73F89CE4" w14:textId="77777777" w:rsidR="006F131D" w:rsidRDefault="006F131D" w:rsidP="006F131D">
      <w:pPr>
        <w:pStyle w:val="ListParagraph"/>
        <w:tabs>
          <w:tab w:val="left" w:pos="2985"/>
        </w:tabs>
        <w:ind w:left="567"/>
        <w:rPr>
          <w:rFonts w:ascii="Arial" w:hAnsi="Arial" w:cs="Arial"/>
        </w:rPr>
      </w:pPr>
    </w:p>
    <w:p w14:paraId="23A7D562" w14:textId="381A99AF" w:rsidR="00737F99" w:rsidRDefault="00737F99" w:rsidP="006F131D">
      <w:pPr>
        <w:pStyle w:val="ListParagraph"/>
        <w:numPr>
          <w:ilvl w:val="0"/>
          <w:numId w:val="33"/>
        </w:numPr>
        <w:tabs>
          <w:tab w:val="left" w:pos="2985"/>
        </w:tabs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DD08B3">
        <w:rPr>
          <w:rFonts w:ascii="Arial" w:hAnsi="Arial" w:cs="Arial"/>
        </w:rPr>
        <w:t>uppliers</w:t>
      </w:r>
      <w:r>
        <w:rPr>
          <w:rFonts w:ascii="Arial" w:hAnsi="Arial" w:cs="Arial"/>
        </w:rPr>
        <w:t xml:space="preserve"> are required to analyse the Participants’ printing environment to ensure Participants procure</w:t>
      </w:r>
      <w:r w:rsidR="004C7427">
        <w:rPr>
          <w:rFonts w:ascii="Arial" w:hAnsi="Arial" w:cs="Arial"/>
        </w:rPr>
        <w:t xml:space="preserve"> / lease</w:t>
      </w:r>
      <w:r>
        <w:rPr>
          <w:rFonts w:ascii="Arial" w:hAnsi="Arial" w:cs="Arial"/>
        </w:rPr>
        <w:t xml:space="preserve"> fit for purpose printing solutions compared to previous years. Therefore S</w:t>
      </w:r>
      <w:r w:rsidR="00C12E42">
        <w:rPr>
          <w:rFonts w:ascii="Arial" w:hAnsi="Arial" w:cs="Arial"/>
        </w:rPr>
        <w:t>uppliers</w:t>
      </w:r>
      <w:r>
        <w:rPr>
          <w:rFonts w:ascii="Arial" w:hAnsi="Arial" w:cs="Arial"/>
        </w:rPr>
        <w:t xml:space="preserve"> should propose</w:t>
      </w:r>
      <w:r w:rsidRPr="00737F99">
        <w:rPr>
          <w:rFonts w:ascii="Arial" w:hAnsi="Arial" w:cs="Arial"/>
        </w:rPr>
        <w:t xml:space="preserve"> optimal printing solutions including optimization of printing environment to meet business requirements</w:t>
      </w:r>
      <w:r>
        <w:rPr>
          <w:rFonts w:ascii="Arial" w:hAnsi="Arial" w:cs="Arial"/>
        </w:rPr>
        <w:t>.</w:t>
      </w:r>
    </w:p>
    <w:p w14:paraId="78B1E27F" w14:textId="77777777" w:rsidR="006F131D" w:rsidRDefault="006F131D" w:rsidP="006F131D">
      <w:pPr>
        <w:pStyle w:val="ListParagraph"/>
        <w:tabs>
          <w:tab w:val="left" w:pos="2985"/>
        </w:tabs>
        <w:ind w:left="1134"/>
        <w:jc w:val="both"/>
        <w:rPr>
          <w:rFonts w:ascii="Arial" w:hAnsi="Arial" w:cs="Arial"/>
        </w:rPr>
      </w:pPr>
    </w:p>
    <w:p w14:paraId="5B4B106E" w14:textId="6F869F6B" w:rsidR="00737F99" w:rsidRDefault="00737F99" w:rsidP="006F131D">
      <w:pPr>
        <w:pStyle w:val="ListParagraph"/>
        <w:numPr>
          <w:ilvl w:val="0"/>
          <w:numId w:val="33"/>
        </w:numPr>
        <w:tabs>
          <w:tab w:val="left" w:pos="2985"/>
        </w:tabs>
        <w:ind w:left="1134" w:hanging="567"/>
        <w:jc w:val="both"/>
        <w:rPr>
          <w:rFonts w:ascii="Arial" w:hAnsi="Arial" w:cs="Arial"/>
        </w:rPr>
      </w:pPr>
      <w:r w:rsidRPr="006F131D">
        <w:rPr>
          <w:rFonts w:ascii="Arial" w:hAnsi="Arial" w:cs="Arial"/>
        </w:rPr>
        <w:t>The target is asking if the proposed printing solution will assist the Participant to sav</w:t>
      </w:r>
      <w:r w:rsidR="006F131D">
        <w:rPr>
          <w:rFonts w:ascii="Arial" w:hAnsi="Arial" w:cs="Arial"/>
        </w:rPr>
        <w:t>e</w:t>
      </w:r>
      <w:r w:rsidRPr="006F131D">
        <w:rPr>
          <w:rFonts w:ascii="Arial" w:hAnsi="Arial" w:cs="Arial"/>
        </w:rPr>
        <w:t xml:space="preserve"> costs compared to previous years</w:t>
      </w:r>
      <w:r w:rsidR="00C12E42">
        <w:rPr>
          <w:rFonts w:ascii="Arial" w:hAnsi="Arial" w:cs="Arial"/>
        </w:rPr>
        <w:t>.</w:t>
      </w:r>
    </w:p>
    <w:p w14:paraId="69C2342F" w14:textId="77777777" w:rsidR="006F131D" w:rsidRPr="006F131D" w:rsidRDefault="006F131D" w:rsidP="006F131D">
      <w:pPr>
        <w:pStyle w:val="ListParagraph"/>
        <w:tabs>
          <w:tab w:val="left" w:pos="2985"/>
        </w:tabs>
        <w:ind w:left="1134"/>
        <w:jc w:val="both"/>
        <w:rPr>
          <w:rFonts w:ascii="Arial" w:hAnsi="Arial" w:cs="Arial"/>
        </w:rPr>
      </w:pPr>
    </w:p>
    <w:p w14:paraId="5A58E250" w14:textId="77777777" w:rsidR="00737F99" w:rsidRPr="00C12E42" w:rsidRDefault="00737F99" w:rsidP="00737F99">
      <w:pPr>
        <w:pStyle w:val="ListParagraph"/>
        <w:numPr>
          <w:ilvl w:val="0"/>
          <w:numId w:val="32"/>
        </w:numPr>
        <w:tabs>
          <w:tab w:val="left" w:pos="2985"/>
        </w:tabs>
        <w:ind w:left="567" w:hanging="567"/>
        <w:rPr>
          <w:rFonts w:ascii="Arial" w:hAnsi="Arial" w:cs="Arial"/>
          <w:color w:val="C00000"/>
        </w:rPr>
      </w:pPr>
      <w:r w:rsidRPr="00C12E42">
        <w:rPr>
          <w:rFonts w:ascii="Arial" w:hAnsi="Arial" w:cs="Arial"/>
          <w:color w:val="C00000"/>
        </w:rPr>
        <w:t>&lt; 90%</w:t>
      </w:r>
    </w:p>
    <w:p w14:paraId="1EEEFED7" w14:textId="0AA3D89A" w:rsidR="007E462E" w:rsidRDefault="007E462E" w:rsidP="007E462E">
      <w:pPr>
        <w:pStyle w:val="ListParagraph"/>
        <w:numPr>
          <w:ilvl w:val="0"/>
          <w:numId w:val="34"/>
        </w:numPr>
        <w:tabs>
          <w:tab w:val="left" w:pos="2985"/>
        </w:tabs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This target aims to ensure that S</w:t>
      </w:r>
      <w:r w:rsidR="00C12E42">
        <w:rPr>
          <w:rFonts w:ascii="Arial" w:hAnsi="Arial" w:cs="Arial"/>
        </w:rPr>
        <w:t>uppliers</w:t>
      </w:r>
      <w:r>
        <w:rPr>
          <w:rFonts w:ascii="Arial" w:hAnsi="Arial" w:cs="Arial"/>
        </w:rPr>
        <w:t xml:space="preserve"> commit to their proposed timelines in terms of deploying the printing solution. </w:t>
      </w:r>
    </w:p>
    <w:p w14:paraId="51B34789" w14:textId="77777777" w:rsidR="007E462E" w:rsidRPr="007E462E" w:rsidRDefault="007E462E" w:rsidP="007E462E">
      <w:pPr>
        <w:pStyle w:val="ListParagraph"/>
        <w:tabs>
          <w:tab w:val="left" w:pos="2985"/>
        </w:tabs>
        <w:ind w:left="1134"/>
        <w:jc w:val="both"/>
        <w:rPr>
          <w:rFonts w:ascii="Arial" w:hAnsi="Arial" w:cs="Arial"/>
        </w:rPr>
      </w:pPr>
    </w:p>
    <w:p w14:paraId="65CC2CE8" w14:textId="77777777" w:rsidR="007E462E" w:rsidRPr="00C527A9" w:rsidRDefault="007E462E" w:rsidP="00737F99">
      <w:pPr>
        <w:pStyle w:val="ListParagraph"/>
        <w:numPr>
          <w:ilvl w:val="0"/>
          <w:numId w:val="32"/>
        </w:numPr>
        <w:tabs>
          <w:tab w:val="left" w:pos="2985"/>
        </w:tabs>
        <w:ind w:left="567" w:hanging="567"/>
        <w:rPr>
          <w:rFonts w:ascii="Arial" w:hAnsi="Arial" w:cs="Arial"/>
          <w:color w:val="C00000"/>
        </w:rPr>
      </w:pPr>
      <w:r w:rsidRPr="00C527A9">
        <w:rPr>
          <w:rFonts w:ascii="Arial" w:hAnsi="Arial" w:cs="Arial"/>
          <w:color w:val="C00000"/>
        </w:rPr>
        <w:t>Zero (</w:t>
      </w:r>
      <w:r w:rsidR="00737F99" w:rsidRPr="00C527A9">
        <w:rPr>
          <w:rFonts w:ascii="Arial" w:hAnsi="Arial" w:cs="Arial"/>
          <w:color w:val="C00000"/>
        </w:rPr>
        <w:t>0</w:t>
      </w:r>
      <w:r w:rsidRPr="00C527A9">
        <w:rPr>
          <w:rFonts w:ascii="Arial" w:hAnsi="Arial" w:cs="Arial"/>
          <w:color w:val="C00000"/>
        </w:rPr>
        <w:t>)</w:t>
      </w:r>
      <w:r w:rsidR="00737F99" w:rsidRPr="00C527A9">
        <w:rPr>
          <w:rFonts w:ascii="Arial" w:hAnsi="Arial" w:cs="Arial"/>
          <w:color w:val="C00000"/>
        </w:rPr>
        <w:t xml:space="preserve"> tolerance level</w:t>
      </w:r>
    </w:p>
    <w:p w14:paraId="3212B2CF" w14:textId="5BB5C3E1" w:rsidR="00A05EDE" w:rsidRPr="00A05EDE" w:rsidRDefault="007E462E" w:rsidP="00A05EDE">
      <w:pPr>
        <w:pStyle w:val="ListParagraph"/>
        <w:numPr>
          <w:ilvl w:val="0"/>
          <w:numId w:val="34"/>
        </w:numPr>
        <w:tabs>
          <w:tab w:val="left" w:pos="1134"/>
        </w:tabs>
        <w:ind w:left="1134" w:hanging="567"/>
        <w:jc w:val="both"/>
        <w:rPr>
          <w:rFonts w:ascii="Arial" w:hAnsi="Arial" w:cs="Arial"/>
        </w:rPr>
      </w:pPr>
      <w:r w:rsidRPr="007E462E">
        <w:rPr>
          <w:rFonts w:ascii="Arial" w:hAnsi="Arial" w:cs="Arial"/>
        </w:rPr>
        <w:t xml:space="preserve">The transversal contract requirement is </w:t>
      </w:r>
      <w:r w:rsidR="0015627C">
        <w:rPr>
          <w:rFonts w:ascii="Arial" w:hAnsi="Arial" w:cs="Arial"/>
        </w:rPr>
        <w:t xml:space="preserve">that </w:t>
      </w:r>
      <w:r w:rsidR="00A05EDE" w:rsidRPr="00A05EDE">
        <w:rPr>
          <w:rFonts w:ascii="Arial" w:hAnsi="Arial" w:cs="Arial"/>
        </w:rPr>
        <w:t>Suppliers and Participants must set up an email service on the equipment to allow remote monitoring of the printing environment.</w:t>
      </w:r>
    </w:p>
    <w:p w14:paraId="1262703D" w14:textId="77777777" w:rsidR="00A05EDE" w:rsidRPr="00A05EDE" w:rsidRDefault="00A05EDE" w:rsidP="00A05EDE">
      <w:pPr>
        <w:pStyle w:val="ListParagraph"/>
        <w:numPr>
          <w:ilvl w:val="0"/>
          <w:numId w:val="34"/>
        </w:numPr>
        <w:tabs>
          <w:tab w:val="left" w:pos="1134"/>
        </w:tabs>
        <w:ind w:left="1134" w:hanging="567"/>
        <w:jc w:val="both"/>
        <w:rPr>
          <w:rFonts w:ascii="Arial" w:hAnsi="Arial" w:cs="Arial"/>
        </w:rPr>
      </w:pPr>
      <w:r w:rsidRPr="00A05EDE">
        <w:rPr>
          <w:rFonts w:ascii="Arial" w:hAnsi="Arial" w:cs="Arial"/>
        </w:rPr>
        <w:t>If Participants do not allow Suppliers to remotely monitor the printing environment, Participants will have to log calls for all services required.</w:t>
      </w:r>
    </w:p>
    <w:p w14:paraId="6578A11C" w14:textId="77777777" w:rsidR="00A05EDE" w:rsidRPr="00A05EDE" w:rsidRDefault="00A05EDE" w:rsidP="00A05EDE">
      <w:pPr>
        <w:pStyle w:val="ListParagraph"/>
        <w:numPr>
          <w:ilvl w:val="0"/>
          <w:numId w:val="34"/>
        </w:numPr>
        <w:tabs>
          <w:tab w:val="left" w:pos="1134"/>
        </w:tabs>
        <w:ind w:left="1134" w:hanging="567"/>
        <w:jc w:val="both"/>
        <w:rPr>
          <w:rFonts w:ascii="Arial" w:hAnsi="Arial" w:cs="Arial"/>
        </w:rPr>
      </w:pPr>
      <w:r w:rsidRPr="00A05EDE">
        <w:rPr>
          <w:rFonts w:ascii="Arial" w:hAnsi="Arial" w:cs="Arial"/>
        </w:rPr>
        <w:t xml:space="preserve">The following are exceptional occurrences when Participants will be required to log calls: </w:t>
      </w:r>
    </w:p>
    <w:p w14:paraId="5FC99DEA" w14:textId="613D2B2F" w:rsidR="00A05EDE" w:rsidRPr="00A05EDE" w:rsidRDefault="00A05EDE" w:rsidP="0015627C">
      <w:pPr>
        <w:pStyle w:val="ListParagraph"/>
        <w:numPr>
          <w:ilvl w:val="0"/>
          <w:numId w:val="35"/>
        </w:numPr>
        <w:tabs>
          <w:tab w:val="left" w:pos="1134"/>
        </w:tabs>
        <w:ind w:left="1701" w:hanging="567"/>
        <w:jc w:val="both"/>
        <w:rPr>
          <w:rFonts w:ascii="Arial" w:hAnsi="Arial" w:cs="Arial"/>
        </w:rPr>
      </w:pPr>
      <w:r w:rsidRPr="00A05EDE">
        <w:rPr>
          <w:rFonts w:ascii="Arial" w:hAnsi="Arial" w:cs="Arial"/>
        </w:rPr>
        <w:t>Copy quality issues</w:t>
      </w:r>
      <w:r w:rsidR="0015627C">
        <w:rPr>
          <w:rFonts w:ascii="Arial" w:hAnsi="Arial" w:cs="Arial"/>
        </w:rPr>
        <w:t>,</w:t>
      </w:r>
    </w:p>
    <w:p w14:paraId="54BC05AE" w14:textId="77777777" w:rsidR="00A05EDE" w:rsidRPr="00A05EDE" w:rsidRDefault="00A05EDE" w:rsidP="0015627C">
      <w:pPr>
        <w:pStyle w:val="ListParagraph"/>
        <w:numPr>
          <w:ilvl w:val="0"/>
          <w:numId w:val="35"/>
        </w:numPr>
        <w:tabs>
          <w:tab w:val="left" w:pos="1134"/>
        </w:tabs>
        <w:ind w:left="1701" w:hanging="567"/>
        <w:jc w:val="both"/>
        <w:rPr>
          <w:rFonts w:ascii="Arial" w:hAnsi="Arial" w:cs="Arial"/>
        </w:rPr>
      </w:pPr>
      <w:r w:rsidRPr="00A05EDE">
        <w:rPr>
          <w:rFonts w:ascii="Arial" w:hAnsi="Arial" w:cs="Arial"/>
        </w:rPr>
        <w:t>No Internet for automatic monitoring; and</w:t>
      </w:r>
    </w:p>
    <w:p w14:paraId="4C32BEB9" w14:textId="4BA7AAE7" w:rsidR="00A05EDE" w:rsidRPr="00A05EDE" w:rsidRDefault="00A05EDE" w:rsidP="0015627C">
      <w:pPr>
        <w:pStyle w:val="ListParagraph"/>
        <w:numPr>
          <w:ilvl w:val="0"/>
          <w:numId w:val="35"/>
        </w:numPr>
        <w:tabs>
          <w:tab w:val="left" w:pos="2985"/>
        </w:tabs>
        <w:ind w:left="1701" w:hanging="567"/>
        <w:jc w:val="both"/>
        <w:rPr>
          <w:rFonts w:ascii="Arial" w:hAnsi="Arial" w:cs="Arial"/>
        </w:rPr>
      </w:pPr>
      <w:r w:rsidRPr="00A05EDE">
        <w:rPr>
          <w:rFonts w:ascii="Arial" w:hAnsi="Arial" w:cs="Arial"/>
        </w:rPr>
        <w:t xml:space="preserve">If office automation solutions </w:t>
      </w:r>
      <w:r w:rsidR="0015627C" w:rsidRPr="00A05EDE">
        <w:rPr>
          <w:rFonts w:ascii="Arial" w:hAnsi="Arial" w:cs="Arial"/>
        </w:rPr>
        <w:t>are</w:t>
      </w:r>
      <w:r w:rsidRPr="00A05EDE">
        <w:rPr>
          <w:rFonts w:ascii="Arial" w:hAnsi="Arial" w:cs="Arial"/>
        </w:rPr>
        <w:t xml:space="preserve"> off and the reason for the downtime is unknown.</w:t>
      </w:r>
    </w:p>
    <w:p w14:paraId="77C93B74" w14:textId="77777777" w:rsidR="00CF0B07" w:rsidRPr="0015627C" w:rsidRDefault="00CF0B07" w:rsidP="00CF0B07">
      <w:pPr>
        <w:pStyle w:val="ListParagraph"/>
        <w:numPr>
          <w:ilvl w:val="0"/>
          <w:numId w:val="34"/>
        </w:numPr>
        <w:tabs>
          <w:tab w:val="left" w:pos="2985"/>
        </w:tabs>
        <w:ind w:left="1134" w:hanging="567"/>
        <w:jc w:val="both"/>
        <w:rPr>
          <w:rFonts w:ascii="Arial" w:hAnsi="Arial" w:cs="Arial"/>
        </w:rPr>
        <w:sectPr w:rsidR="00CF0B07" w:rsidRPr="0015627C" w:rsidSect="0049220E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pgBorders w:offsetFrom="page">
            <w:top w:val="double" w:sz="4" w:space="24" w:color="C45911" w:themeColor="accent2" w:themeShade="BF"/>
            <w:left w:val="double" w:sz="4" w:space="24" w:color="C45911" w:themeColor="accent2" w:themeShade="BF"/>
            <w:bottom w:val="double" w:sz="4" w:space="24" w:color="C45911" w:themeColor="accent2" w:themeShade="BF"/>
            <w:right w:val="double" w:sz="4" w:space="24" w:color="C45911" w:themeColor="accent2" w:themeShade="BF"/>
          </w:pgBorders>
          <w:cols w:space="708"/>
          <w:titlePg/>
          <w:docGrid w:linePitch="360"/>
        </w:sectPr>
      </w:pPr>
    </w:p>
    <w:p w14:paraId="7DFADB88" w14:textId="10D049EE" w:rsidR="001A7C5E" w:rsidRDefault="0008540F" w:rsidP="001A7C5E">
      <w:pPr>
        <w:tabs>
          <w:tab w:val="left" w:pos="298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Z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DFD643" wp14:editId="112BB6B6">
                <wp:simplePos x="0" y="0"/>
                <wp:positionH relativeFrom="column">
                  <wp:posOffset>-552450</wp:posOffset>
                </wp:positionH>
                <wp:positionV relativeFrom="paragraph">
                  <wp:posOffset>-523875</wp:posOffset>
                </wp:positionV>
                <wp:extent cx="1571625" cy="438150"/>
                <wp:effectExtent l="0" t="0" r="28575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A4015E" w14:textId="77777777" w:rsidR="0008540F" w:rsidRPr="0008540F" w:rsidRDefault="0008540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8540F">
                              <w:rPr>
                                <w:rFonts w:ascii="Arial" w:hAnsi="Arial" w:cs="Arial"/>
                              </w:rPr>
                              <w:t>Insert State institution’s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DFD64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-43.5pt;margin-top:-41.25pt;width:123.75pt;height:3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" fillcolor="white [3201]" strokeweight=".5pt">
                <v:textbox>
                  <w:txbxContent>
                    <w:p w14:paraId="41A4015E" w14:textId="77777777" w:rsidR="0008540F" w:rsidRPr="0008540F" w:rsidRDefault="0008540F">
                      <w:pPr>
                        <w:rPr>
                          <w:rFonts w:ascii="Arial" w:hAnsi="Arial" w:cs="Arial"/>
                        </w:rPr>
                      </w:pPr>
                      <w:r w:rsidRPr="0008540F">
                        <w:rPr>
                          <w:rFonts w:ascii="Arial" w:hAnsi="Arial" w:cs="Arial"/>
                        </w:rPr>
                        <w:t>Insert State institution’s logo</w:t>
                      </w:r>
                    </w:p>
                  </w:txbxContent>
                </v:textbox>
              </v:shape>
            </w:pict>
          </mc:Fallback>
        </mc:AlternateContent>
      </w:r>
      <w:r w:rsidR="00CF0B07">
        <w:rPr>
          <w:rFonts w:ascii="Arial" w:hAnsi="Arial" w:cs="Arial"/>
          <w:b/>
        </w:rPr>
        <w:t>PA</w:t>
      </w:r>
      <w:r w:rsidR="001A7C5E">
        <w:rPr>
          <w:rFonts w:ascii="Arial" w:hAnsi="Arial" w:cs="Arial"/>
          <w:b/>
        </w:rPr>
        <w:t xml:space="preserve">RTICIPANTS TO COMPLETE </w:t>
      </w:r>
      <w:r w:rsidR="002D151B">
        <w:rPr>
          <w:rFonts w:ascii="Arial" w:hAnsi="Arial" w:cs="Arial"/>
          <w:b/>
        </w:rPr>
        <w:t xml:space="preserve">AND RETURN </w:t>
      </w:r>
      <w:r w:rsidR="001A7C5E" w:rsidRPr="001A7C5E">
        <w:rPr>
          <w:rFonts w:ascii="Arial" w:hAnsi="Arial" w:cs="Arial"/>
          <w:b/>
          <w:u w:val="single"/>
        </w:rPr>
        <w:t>ONLY TH</w:t>
      </w:r>
      <w:r w:rsidR="002D151B">
        <w:rPr>
          <w:rFonts w:ascii="Arial" w:hAnsi="Arial" w:cs="Arial"/>
          <w:b/>
          <w:u w:val="single"/>
        </w:rPr>
        <w:t>E REPORTING PAGES</w:t>
      </w:r>
      <w:r w:rsidR="001A7C5E">
        <w:rPr>
          <w:rFonts w:ascii="Arial" w:hAnsi="Arial" w:cs="Arial"/>
          <w:b/>
        </w:rPr>
        <w:t xml:space="preserve"> TO NATIONAL TREASURY AS PER THE ABOVE </w:t>
      </w:r>
      <w:r w:rsidR="008135A0">
        <w:rPr>
          <w:rFonts w:ascii="Arial" w:hAnsi="Arial" w:cs="Arial"/>
          <w:b/>
        </w:rPr>
        <w:t>BI-ANNUAL</w:t>
      </w:r>
      <w:r w:rsidR="001A7C5E">
        <w:rPr>
          <w:rFonts w:ascii="Arial" w:hAnsi="Arial" w:cs="Arial"/>
          <w:b/>
        </w:rPr>
        <w:t xml:space="preserve"> PERIODS</w:t>
      </w:r>
    </w:p>
    <w:p w14:paraId="1BC4DD21" w14:textId="77777777" w:rsidR="001A7C5E" w:rsidRDefault="001A7C5E" w:rsidP="001A7C5E">
      <w:pPr>
        <w:tabs>
          <w:tab w:val="left" w:pos="2985"/>
        </w:tabs>
        <w:jc w:val="center"/>
        <w:rPr>
          <w:rFonts w:ascii="Arial" w:hAnsi="Arial" w:cs="Arial"/>
          <w:b/>
        </w:rPr>
      </w:pPr>
    </w:p>
    <w:p w14:paraId="6A64040B" w14:textId="77777777" w:rsidR="001A7C5E" w:rsidRDefault="001A7C5E" w:rsidP="001A7C5E">
      <w:pPr>
        <w:tabs>
          <w:tab w:val="left" w:pos="2985"/>
        </w:tabs>
        <w:rPr>
          <w:rFonts w:ascii="Arial" w:hAnsi="Arial" w:cs="Arial"/>
          <w:u w:val="single"/>
        </w:rPr>
      </w:pPr>
      <w:r>
        <w:rPr>
          <w:rFonts w:ascii="Arial" w:hAnsi="Arial" w:cs="Arial"/>
        </w:rPr>
        <w:t>Name of State Institution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19FBF7A9" w14:textId="77777777" w:rsidR="001A7C5E" w:rsidRDefault="001A7C5E" w:rsidP="001A7C5E">
      <w:pPr>
        <w:tabs>
          <w:tab w:val="left" w:pos="2985"/>
        </w:tabs>
        <w:rPr>
          <w:rFonts w:ascii="Arial" w:hAnsi="Arial" w:cs="Arial"/>
        </w:rPr>
      </w:pPr>
      <w:r>
        <w:rPr>
          <w:rFonts w:ascii="Arial" w:hAnsi="Arial" w:cs="Arial"/>
        </w:rPr>
        <w:t>Quarter Reporting Period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</w:t>
      </w:r>
    </w:p>
    <w:p w14:paraId="7258C3D1" w14:textId="77777777" w:rsidR="00737F99" w:rsidRPr="00892A2F" w:rsidRDefault="009D4182" w:rsidP="001A7C5E">
      <w:pPr>
        <w:tabs>
          <w:tab w:val="left" w:pos="2985"/>
        </w:tabs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Note! </w:t>
      </w:r>
      <w:r w:rsidR="00892A2F">
        <w:rPr>
          <w:rFonts w:ascii="Arial" w:hAnsi="Arial" w:cs="Arial"/>
          <w:b/>
          <w:i/>
        </w:rPr>
        <w:t>(</w:t>
      </w:r>
      <w:r w:rsidR="00892A2F" w:rsidRPr="00892A2F">
        <w:rPr>
          <w:rFonts w:ascii="Arial" w:hAnsi="Arial" w:cs="Arial"/>
          <w:b/>
          <w:i/>
        </w:rPr>
        <w:t>Participants can also submit the report in an excel sheet as per the exact table below</w:t>
      </w:r>
      <w:r w:rsidR="00892A2F">
        <w:rPr>
          <w:rFonts w:ascii="Arial" w:hAnsi="Arial" w:cs="Arial"/>
          <w:b/>
          <w:i/>
        </w:rPr>
        <w:t>)</w:t>
      </w:r>
    </w:p>
    <w:tbl>
      <w:tblPr>
        <w:tblStyle w:val="TableGrid"/>
        <w:tblW w:w="15451" w:type="dxa"/>
        <w:tblInd w:w="-739" w:type="dxa"/>
        <w:tblLook w:val="04A0" w:firstRow="1" w:lastRow="0" w:firstColumn="1" w:lastColumn="0" w:noHBand="0" w:noVBand="1"/>
      </w:tblPr>
      <w:tblGrid>
        <w:gridCol w:w="705"/>
        <w:gridCol w:w="4256"/>
        <w:gridCol w:w="3402"/>
        <w:gridCol w:w="1843"/>
        <w:gridCol w:w="5245"/>
      </w:tblGrid>
      <w:tr w:rsidR="001A7C5E" w:rsidRPr="001A7C5E" w14:paraId="60FC8AFC" w14:textId="77777777" w:rsidTr="008135A0">
        <w:trPr>
          <w:tblHeader/>
        </w:trPr>
        <w:tc>
          <w:tcPr>
            <w:tcW w:w="705" w:type="dxa"/>
            <w:shd w:val="clear" w:color="auto" w:fill="C00000"/>
          </w:tcPr>
          <w:p w14:paraId="525D1652" w14:textId="77777777" w:rsidR="001A7C5E" w:rsidRPr="001A7C5E" w:rsidRDefault="001A7C5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#</w:t>
            </w:r>
          </w:p>
        </w:tc>
        <w:tc>
          <w:tcPr>
            <w:tcW w:w="4256" w:type="dxa"/>
            <w:shd w:val="clear" w:color="auto" w:fill="C00000"/>
          </w:tcPr>
          <w:p w14:paraId="582E291F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1A7C5E">
              <w:rPr>
                <w:rFonts w:ascii="Arial" w:hAnsi="Arial" w:cs="Arial"/>
                <w:b/>
                <w:color w:val="FFFFFF" w:themeColor="background1"/>
              </w:rPr>
              <w:t>Indicators</w:t>
            </w:r>
            <w:r w:rsidR="00737F99">
              <w:rPr>
                <w:rStyle w:val="FootnoteReference"/>
                <w:rFonts w:ascii="Arial" w:hAnsi="Arial" w:cs="Arial"/>
                <w:b/>
                <w:color w:val="FFFFFF" w:themeColor="background1"/>
              </w:rPr>
              <w:footnoteReference w:id="2"/>
            </w:r>
          </w:p>
        </w:tc>
        <w:tc>
          <w:tcPr>
            <w:tcW w:w="3402" w:type="dxa"/>
            <w:shd w:val="clear" w:color="auto" w:fill="C00000"/>
          </w:tcPr>
          <w:p w14:paraId="7DEC6239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Measure of Service Provider</w:t>
            </w:r>
            <w:r w:rsidR="00737F99">
              <w:rPr>
                <w:rStyle w:val="FootnoteReference"/>
                <w:rFonts w:ascii="Arial" w:hAnsi="Arial" w:cs="Arial"/>
                <w:b/>
                <w:color w:val="FFFFFF" w:themeColor="background1"/>
              </w:rPr>
              <w:footnoteReference w:id="3"/>
            </w:r>
          </w:p>
        </w:tc>
        <w:tc>
          <w:tcPr>
            <w:tcW w:w="1843" w:type="dxa"/>
            <w:shd w:val="clear" w:color="auto" w:fill="C00000"/>
          </w:tcPr>
          <w:p w14:paraId="70812E59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1A7C5E">
              <w:rPr>
                <w:rFonts w:ascii="Arial" w:hAnsi="Arial" w:cs="Arial"/>
                <w:b/>
                <w:color w:val="FFFFFF" w:themeColor="background1"/>
              </w:rPr>
              <w:t>Target</w:t>
            </w:r>
          </w:p>
        </w:tc>
        <w:tc>
          <w:tcPr>
            <w:tcW w:w="5245" w:type="dxa"/>
            <w:shd w:val="clear" w:color="auto" w:fill="C00000"/>
          </w:tcPr>
          <w:p w14:paraId="26DC0019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Participant’s Feedback</w:t>
            </w:r>
          </w:p>
        </w:tc>
      </w:tr>
      <w:tr w:rsidR="001A7C5E" w:rsidRPr="001A7C5E" w14:paraId="76461A8F" w14:textId="77777777" w:rsidTr="001A7C5E">
        <w:tc>
          <w:tcPr>
            <w:tcW w:w="705" w:type="dxa"/>
          </w:tcPr>
          <w:p w14:paraId="536CBF76" w14:textId="77777777" w:rsidR="001A7C5E" w:rsidRPr="001A7C5E" w:rsidRDefault="001A7C5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1</w:t>
            </w:r>
          </w:p>
        </w:tc>
        <w:tc>
          <w:tcPr>
            <w:tcW w:w="4256" w:type="dxa"/>
          </w:tcPr>
          <w:p w14:paraId="0DF9EA83" w14:textId="0D8F398A" w:rsidR="001A7C5E" w:rsidRPr="001A7C5E" w:rsidRDefault="001A7C5E" w:rsidP="001A7C5E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 xml:space="preserve">Acknowledgement </w:t>
            </w:r>
            <w:r>
              <w:rPr>
                <w:rFonts w:ascii="Arial" w:hAnsi="Arial" w:cs="Arial"/>
                <w:color w:val="222222"/>
              </w:rPr>
              <w:t>by S</w:t>
            </w:r>
            <w:r w:rsidR="008135A0">
              <w:rPr>
                <w:rFonts w:ascii="Arial" w:hAnsi="Arial" w:cs="Arial"/>
                <w:color w:val="222222"/>
              </w:rPr>
              <w:t>upplier</w:t>
            </w:r>
            <w:r w:rsidRPr="001A7C5E">
              <w:rPr>
                <w:rFonts w:ascii="Arial" w:hAnsi="Arial" w:cs="Arial"/>
                <w:color w:val="222222"/>
              </w:rPr>
              <w:t xml:space="preserve"> </w:t>
            </w:r>
            <w:r>
              <w:rPr>
                <w:rFonts w:ascii="Arial" w:hAnsi="Arial" w:cs="Arial"/>
                <w:color w:val="222222"/>
              </w:rPr>
              <w:t>of</w:t>
            </w:r>
            <w:r w:rsidRPr="001A7C5E">
              <w:rPr>
                <w:rFonts w:ascii="Arial" w:hAnsi="Arial" w:cs="Arial"/>
                <w:color w:val="222222"/>
              </w:rPr>
              <w:t xml:space="preserve"> receipt of analysis </w:t>
            </w:r>
            <w:r w:rsidR="00203242">
              <w:rPr>
                <w:rFonts w:ascii="Arial" w:hAnsi="Arial" w:cs="Arial"/>
                <w:color w:val="222222"/>
              </w:rPr>
              <w:t>of printing/shredding requirements</w:t>
            </w:r>
          </w:p>
        </w:tc>
        <w:tc>
          <w:tcPr>
            <w:tcW w:w="3402" w:type="dxa"/>
          </w:tcPr>
          <w:p w14:paraId="47A6527F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Number of days to acknowledge analysis questionnaire</w:t>
            </w:r>
          </w:p>
        </w:tc>
        <w:tc>
          <w:tcPr>
            <w:tcW w:w="1843" w:type="dxa"/>
          </w:tcPr>
          <w:p w14:paraId="52B7A0BC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1 day</w:t>
            </w:r>
          </w:p>
        </w:tc>
        <w:tc>
          <w:tcPr>
            <w:tcW w:w="5245" w:type="dxa"/>
          </w:tcPr>
          <w:p w14:paraId="699E3AE4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1A7C5E" w:rsidRPr="001A7C5E" w14:paraId="3DCB4B9E" w14:textId="77777777" w:rsidTr="001A7C5E">
        <w:tc>
          <w:tcPr>
            <w:tcW w:w="705" w:type="dxa"/>
          </w:tcPr>
          <w:p w14:paraId="7A75E911" w14:textId="77777777" w:rsidR="001A7C5E" w:rsidRPr="001A7C5E" w:rsidRDefault="001A7C5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2</w:t>
            </w:r>
          </w:p>
        </w:tc>
        <w:tc>
          <w:tcPr>
            <w:tcW w:w="4256" w:type="dxa"/>
          </w:tcPr>
          <w:p w14:paraId="187B1A9A" w14:textId="3E372A9D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 xml:space="preserve">Engaging Participant on receipt of analysis </w:t>
            </w:r>
            <w:r w:rsidR="00850505">
              <w:rPr>
                <w:rFonts w:ascii="Arial" w:hAnsi="Arial" w:cs="Arial"/>
                <w:color w:val="222222"/>
              </w:rPr>
              <w:t>of printing/shredding requirements</w:t>
            </w:r>
            <w:r w:rsidRPr="001A7C5E">
              <w:rPr>
                <w:rFonts w:ascii="Arial" w:hAnsi="Arial" w:cs="Arial"/>
                <w:color w:val="222222"/>
              </w:rPr>
              <w:t xml:space="preserve"> to determine business requirements</w:t>
            </w:r>
          </w:p>
        </w:tc>
        <w:tc>
          <w:tcPr>
            <w:tcW w:w="3402" w:type="dxa"/>
          </w:tcPr>
          <w:p w14:paraId="45B84F4D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 xml:space="preserve">Number of days taken to contact the Participant for the analysis </w:t>
            </w:r>
          </w:p>
          <w:p w14:paraId="4AC71025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</w:p>
        </w:tc>
        <w:tc>
          <w:tcPr>
            <w:tcW w:w="1843" w:type="dxa"/>
          </w:tcPr>
          <w:p w14:paraId="51C326BE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2 days</w:t>
            </w:r>
          </w:p>
        </w:tc>
        <w:tc>
          <w:tcPr>
            <w:tcW w:w="5245" w:type="dxa"/>
          </w:tcPr>
          <w:p w14:paraId="46B235EB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1A7C5E" w:rsidRPr="001A7C5E" w14:paraId="5665E1ED" w14:textId="77777777" w:rsidTr="001A7C5E">
        <w:tc>
          <w:tcPr>
            <w:tcW w:w="705" w:type="dxa"/>
          </w:tcPr>
          <w:p w14:paraId="3B20BEAC" w14:textId="77777777" w:rsidR="001A7C5E" w:rsidRPr="001A7C5E" w:rsidRDefault="001A7C5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3</w:t>
            </w:r>
          </w:p>
        </w:tc>
        <w:tc>
          <w:tcPr>
            <w:tcW w:w="4256" w:type="dxa"/>
          </w:tcPr>
          <w:p w14:paraId="723F90E4" w14:textId="61ACD1F2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 xml:space="preserve">Proposing optimal printing solutions including optimization of printing environment </w:t>
            </w:r>
            <w:r w:rsidR="001B7101">
              <w:rPr>
                <w:rFonts w:ascii="Arial" w:hAnsi="Arial" w:cs="Arial"/>
                <w:color w:val="222222"/>
              </w:rPr>
              <w:t xml:space="preserve">and/or shredding solution </w:t>
            </w:r>
            <w:r w:rsidRPr="001A7C5E">
              <w:rPr>
                <w:rFonts w:ascii="Arial" w:hAnsi="Arial" w:cs="Arial"/>
                <w:color w:val="222222"/>
              </w:rPr>
              <w:t>to meet business requirements</w:t>
            </w:r>
          </w:p>
        </w:tc>
        <w:tc>
          <w:tcPr>
            <w:tcW w:w="3402" w:type="dxa"/>
          </w:tcPr>
          <w:p w14:paraId="0BA674D1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Detailed proposal addressing the printing environment requirements</w:t>
            </w:r>
          </w:p>
        </w:tc>
        <w:tc>
          <w:tcPr>
            <w:tcW w:w="1843" w:type="dxa"/>
          </w:tcPr>
          <w:p w14:paraId="0BDC1E51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&gt;20% Savings achieved compared to previous printing solution</w:t>
            </w:r>
          </w:p>
        </w:tc>
        <w:tc>
          <w:tcPr>
            <w:tcW w:w="5245" w:type="dxa"/>
          </w:tcPr>
          <w:p w14:paraId="1683B93C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1A7C5E" w:rsidRPr="001A7C5E" w14:paraId="6E8CBBFE" w14:textId="77777777" w:rsidTr="001A7C5E">
        <w:tc>
          <w:tcPr>
            <w:tcW w:w="705" w:type="dxa"/>
          </w:tcPr>
          <w:p w14:paraId="1D99249B" w14:textId="77777777" w:rsidR="001A7C5E" w:rsidRPr="001A7C5E" w:rsidRDefault="001A7C5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4</w:t>
            </w:r>
          </w:p>
        </w:tc>
        <w:tc>
          <w:tcPr>
            <w:tcW w:w="4256" w:type="dxa"/>
          </w:tcPr>
          <w:p w14:paraId="171E0A2E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Response time of proposal delivery to Participant</w:t>
            </w:r>
          </w:p>
        </w:tc>
        <w:tc>
          <w:tcPr>
            <w:tcW w:w="3402" w:type="dxa"/>
          </w:tcPr>
          <w:p w14:paraId="76793F34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Number of days taken within the requested due date by Participant</w:t>
            </w:r>
          </w:p>
        </w:tc>
        <w:tc>
          <w:tcPr>
            <w:tcW w:w="1843" w:type="dxa"/>
          </w:tcPr>
          <w:p w14:paraId="247AAC72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3</w:t>
            </w:r>
            <w:r>
              <w:rPr>
                <w:rFonts w:ascii="Arial" w:hAnsi="Arial" w:cs="Arial"/>
                <w:color w:val="222222"/>
              </w:rPr>
              <w:t xml:space="preserve"> </w:t>
            </w:r>
            <w:r w:rsidRPr="001A7C5E">
              <w:rPr>
                <w:rFonts w:ascii="Arial" w:hAnsi="Arial" w:cs="Arial"/>
                <w:color w:val="222222"/>
              </w:rPr>
              <w:t>days</w:t>
            </w:r>
          </w:p>
        </w:tc>
        <w:tc>
          <w:tcPr>
            <w:tcW w:w="5245" w:type="dxa"/>
          </w:tcPr>
          <w:p w14:paraId="11366350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1A7C5E" w:rsidRPr="001A7C5E" w14:paraId="0A262622" w14:textId="77777777" w:rsidTr="001A7C5E">
        <w:tc>
          <w:tcPr>
            <w:tcW w:w="705" w:type="dxa"/>
          </w:tcPr>
          <w:p w14:paraId="2814E780" w14:textId="77777777" w:rsidR="001A7C5E" w:rsidRPr="001A7C5E" w:rsidRDefault="001A7C5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5</w:t>
            </w:r>
          </w:p>
        </w:tc>
        <w:tc>
          <w:tcPr>
            <w:tcW w:w="4256" w:type="dxa"/>
          </w:tcPr>
          <w:p w14:paraId="4501E674" w14:textId="11094DB1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Delivery lead time of printing solution</w:t>
            </w:r>
            <w:r w:rsidR="00302CD9">
              <w:rPr>
                <w:rFonts w:ascii="Arial" w:hAnsi="Arial" w:cs="Arial"/>
                <w:color w:val="222222"/>
              </w:rPr>
              <w:t xml:space="preserve"> and/or shredding solution</w:t>
            </w:r>
          </w:p>
        </w:tc>
        <w:tc>
          <w:tcPr>
            <w:tcW w:w="3402" w:type="dxa"/>
          </w:tcPr>
          <w:p w14:paraId="74F2B885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Delivery days post purchase order receipt</w:t>
            </w:r>
          </w:p>
        </w:tc>
        <w:tc>
          <w:tcPr>
            <w:tcW w:w="1843" w:type="dxa"/>
          </w:tcPr>
          <w:p w14:paraId="7D6E1DCC" w14:textId="77777777" w:rsid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As per offered lead time</w:t>
            </w:r>
          </w:p>
          <w:p w14:paraId="1E9DB1FE" w14:textId="2CF63C25" w:rsidR="00302CD9" w:rsidRPr="001A7C5E" w:rsidRDefault="00302CD9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22C21180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1A7C5E" w:rsidRPr="001A7C5E" w14:paraId="1BDBF5E5" w14:textId="77777777" w:rsidTr="001A7C5E">
        <w:tc>
          <w:tcPr>
            <w:tcW w:w="705" w:type="dxa"/>
          </w:tcPr>
          <w:p w14:paraId="74919687" w14:textId="77777777" w:rsidR="001A7C5E" w:rsidRPr="001A7C5E" w:rsidRDefault="001A7C5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lastRenderedPageBreak/>
              <w:t>6</w:t>
            </w:r>
          </w:p>
        </w:tc>
        <w:tc>
          <w:tcPr>
            <w:tcW w:w="4256" w:type="dxa"/>
          </w:tcPr>
          <w:p w14:paraId="1048B162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 xml:space="preserve">Completion of deployment of printing solution within the proposed project timelines </w:t>
            </w:r>
          </w:p>
        </w:tc>
        <w:tc>
          <w:tcPr>
            <w:tcW w:w="3402" w:type="dxa"/>
          </w:tcPr>
          <w:p w14:paraId="4FC9A549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Number of days taken to deploy versus projected deployment days</w:t>
            </w:r>
          </w:p>
        </w:tc>
        <w:tc>
          <w:tcPr>
            <w:tcW w:w="1843" w:type="dxa"/>
            <w:vAlign w:val="center"/>
          </w:tcPr>
          <w:p w14:paraId="05D6D390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1D7F0053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&lt;</w:t>
            </w:r>
            <w:r>
              <w:rPr>
                <w:rFonts w:ascii="Arial" w:hAnsi="Arial" w:cs="Arial"/>
                <w:color w:val="222222"/>
              </w:rPr>
              <w:t xml:space="preserve"> </w:t>
            </w:r>
            <w:r w:rsidRPr="001A7C5E">
              <w:rPr>
                <w:rFonts w:ascii="Arial" w:hAnsi="Arial" w:cs="Arial"/>
                <w:color w:val="222222"/>
              </w:rPr>
              <w:t>90%</w:t>
            </w:r>
          </w:p>
        </w:tc>
        <w:tc>
          <w:tcPr>
            <w:tcW w:w="5245" w:type="dxa"/>
          </w:tcPr>
          <w:p w14:paraId="2C3C2ECB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1A7C5E" w:rsidRPr="001A7C5E" w14:paraId="0DF7C48F" w14:textId="77777777" w:rsidTr="001A7C5E">
        <w:tc>
          <w:tcPr>
            <w:tcW w:w="705" w:type="dxa"/>
          </w:tcPr>
          <w:p w14:paraId="607504FE" w14:textId="77777777" w:rsidR="001A7C5E" w:rsidRPr="001A7C5E" w:rsidRDefault="001A7C5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7</w:t>
            </w:r>
          </w:p>
        </w:tc>
        <w:tc>
          <w:tcPr>
            <w:tcW w:w="4256" w:type="dxa"/>
          </w:tcPr>
          <w:p w14:paraId="044D63F6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Training provided to Participant’s relevant employees</w:t>
            </w:r>
          </w:p>
        </w:tc>
        <w:tc>
          <w:tcPr>
            <w:tcW w:w="3402" w:type="dxa"/>
          </w:tcPr>
          <w:p w14:paraId="2800861F" w14:textId="77777777" w:rsidR="001A7C5E" w:rsidRPr="001A7C5E" w:rsidRDefault="001A7C5E" w:rsidP="00866704">
            <w:pPr>
              <w:pStyle w:val="ListParagraph"/>
              <w:tabs>
                <w:tab w:val="left" w:pos="0"/>
              </w:tabs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Number of trainees through attendance register</w:t>
            </w:r>
          </w:p>
        </w:tc>
        <w:tc>
          <w:tcPr>
            <w:tcW w:w="1843" w:type="dxa"/>
          </w:tcPr>
          <w:p w14:paraId="37261E1E" w14:textId="502E6AD5" w:rsid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 xml:space="preserve">Minimum </w:t>
            </w:r>
            <w:r w:rsidR="00436660">
              <w:rPr>
                <w:rFonts w:ascii="Arial" w:hAnsi="Arial" w:cs="Arial"/>
                <w:color w:val="222222"/>
              </w:rPr>
              <w:t>2</w:t>
            </w:r>
            <w:r w:rsidRPr="001A7C5E">
              <w:rPr>
                <w:rFonts w:ascii="Arial" w:hAnsi="Arial" w:cs="Arial"/>
                <w:color w:val="222222"/>
              </w:rPr>
              <w:t xml:space="preserve"> training</w:t>
            </w:r>
            <w:r w:rsidR="00436660">
              <w:rPr>
                <w:rFonts w:ascii="Arial" w:hAnsi="Arial" w:cs="Arial"/>
                <w:color w:val="222222"/>
              </w:rPr>
              <w:t xml:space="preserve"> session</w:t>
            </w:r>
          </w:p>
          <w:p w14:paraId="4C5E29FB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537D6E28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1A7C5E" w:rsidRPr="001A7C5E" w14:paraId="5708ABB2" w14:textId="77777777" w:rsidTr="001A7C5E">
        <w:tc>
          <w:tcPr>
            <w:tcW w:w="705" w:type="dxa"/>
          </w:tcPr>
          <w:p w14:paraId="753C551F" w14:textId="77777777" w:rsidR="001A7C5E" w:rsidRPr="001A7C5E" w:rsidRDefault="001A7C5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8</w:t>
            </w:r>
          </w:p>
        </w:tc>
        <w:tc>
          <w:tcPr>
            <w:tcW w:w="4256" w:type="dxa"/>
          </w:tcPr>
          <w:p w14:paraId="269A88CA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Automated management of printing solution</w:t>
            </w:r>
          </w:p>
        </w:tc>
        <w:tc>
          <w:tcPr>
            <w:tcW w:w="3402" w:type="dxa"/>
          </w:tcPr>
          <w:p w14:paraId="117E710C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Optimized effective printing environment</w:t>
            </w:r>
          </w:p>
        </w:tc>
        <w:tc>
          <w:tcPr>
            <w:tcW w:w="1843" w:type="dxa"/>
          </w:tcPr>
          <w:p w14:paraId="3AC38DA9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Quarterly Reports issued to Participants</w:t>
            </w:r>
          </w:p>
        </w:tc>
        <w:tc>
          <w:tcPr>
            <w:tcW w:w="5245" w:type="dxa"/>
          </w:tcPr>
          <w:p w14:paraId="7B1E5DFD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1A7C5E" w:rsidRPr="001A7C5E" w14:paraId="0CAFC339" w14:textId="77777777" w:rsidTr="001A7C5E">
        <w:tc>
          <w:tcPr>
            <w:tcW w:w="705" w:type="dxa"/>
          </w:tcPr>
          <w:p w14:paraId="02AF9E04" w14:textId="77777777" w:rsidR="001A7C5E" w:rsidRPr="001A7C5E" w:rsidRDefault="001A7C5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9</w:t>
            </w:r>
          </w:p>
        </w:tc>
        <w:tc>
          <w:tcPr>
            <w:tcW w:w="4256" w:type="dxa"/>
          </w:tcPr>
          <w:p w14:paraId="264DA478" w14:textId="052C3A23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 xml:space="preserve">Maintenance of printing solution </w:t>
            </w:r>
            <w:r w:rsidR="00302CD9">
              <w:rPr>
                <w:rFonts w:ascii="Arial" w:hAnsi="Arial" w:cs="Arial"/>
                <w:color w:val="222222"/>
              </w:rPr>
              <w:t xml:space="preserve">and/or shredding solution </w:t>
            </w:r>
            <w:r w:rsidRPr="001A7C5E">
              <w:rPr>
                <w:rFonts w:ascii="Arial" w:hAnsi="Arial" w:cs="Arial"/>
                <w:color w:val="222222"/>
              </w:rPr>
              <w:t>at correct intervals</w:t>
            </w:r>
          </w:p>
        </w:tc>
        <w:tc>
          <w:tcPr>
            <w:tcW w:w="3402" w:type="dxa"/>
          </w:tcPr>
          <w:p w14:paraId="0BAB5F19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Number of printing solution breakdowns</w:t>
            </w:r>
          </w:p>
        </w:tc>
        <w:tc>
          <w:tcPr>
            <w:tcW w:w="1843" w:type="dxa"/>
          </w:tcPr>
          <w:p w14:paraId="486C01D9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0 tolerance level</w:t>
            </w:r>
          </w:p>
        </w:tc>
        <w:tc>
          <w:tcPr>
            <w:tcW w:w="5245" w:type="dxa"/>
          </w:tcPr>
          <w:p w14:paraId="728FAB69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1A7C5E" w:rsidRPr="001A7C5E" w14:paraId="24C1551C" w14:textId="77777777" w:rsidTr="001A7C5E">
        <w:tc>
          <w:tcPr>
            <w:tcW w:w="705" w:type="dxa"/>
          </w:tcPr>
          <w:p w14:paraId="4DE120B9" w14:textId="77777777" w:rsidR="001A7C5E" w:rsidRPr="001A7C5E" w:rsidRDefault="001A7C5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10</w:t>
            </w:r>
          </w:p>
        </w:tc>
        <w:tc>
          <w:tcPr>
            <w:tcW w:w="4256" w:type="dxa"/>
          </w:tcPr>
          <w:p w14:paraId="50B129D4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Provision of supplies before Participant is affected</w:t>
            </w:r>
          </w:p>
        </w:tc>
        <w:tc>
          <w:tcPr>
            <w:tcW w:w="3402" w:type="dxa"/>
          </w:tcPr>
          <w:p w14:paraId="379E94F0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Number of days printing solution not in operation</w:t>
            </w:r>
          </w:p>
        </w:tc>
        <w:tc>
          <w:tcPr>
            <w:tcW w:w="1843" w:type="dxa"/>
          </w:tcPr>
          <w:p w14:paraId="59C49CBE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1A7C5E">
              <w:rPr>
                <w:rFonts w:ascii="Arial" w:hAnsi="Arial" w:cs="Arial"/>
                <w:color w:val="222222"/>
              </w:rPr>
              <w:t>0 tolerance level</w:t>
            </w:r>
          </w:p>
        </w:tc>
        <w:tc>
          <w:tcPr>
            <w:tcW w:w="5245" w:type="dxa"/>
          </w:tcPr>
          <w:p w14:paraId="66BE11E4" w14:textId="77777777" w:rsidR="001A7C5E" w:rsidRPr="001A7C5E" w:rsidRDefault="001A7C5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</w:tbl>
    <w:p w14:paraId="27EAE1A0" w14:textId="77777777" w:rsidR="009C2546" w:rsidRDefault="009C2546" w:rsidP="009C2546">
      <w:pPr>
        <w:tabs>
          <w:tab w:val="left" w:pos="2985"/>
        </w:tabs>
        <w:rPr>
          <w:rFonts w:ascii="Arial" w:hAnsi="Arial" w:cs="Arial"/>
          <w:b/>
        </w:rPr>
      </w:pPr>
    </w:p>
    <w:p w14:paraId="78DE716B" w14:textId="77777777" w:rsidR="001A7C5E" w:rsidRDefault="001A7C5E" w:rsidP="009C2546">
      <w:pPr>
        <w:tabs>
          <w:tab w:val="left" w:pos="2985"/>
        </w:tabs>
        <w:rPr>
          <w:rFonts w:ascii="Arial" w:hAnsi="Arial" w:cs="Arial"/>
          <w:b/>
        </w:rPr>
      </w:pPr>
    </w:p>
    <w:p w14:paraId="08B1FBDA" w14:textId="77777777" w:rsidR="001A7C5E" w:rsidRDefault="001A7C5E" w:rsidP="009C2546">
      <w:pPr>
        <w:tabs>
          <w:tab w:val="left" w:pos="2985"/>
        </w:tabs>
        <w:rPr>
          <w:rFonts w:ascii="Arial" w:hAnsi="Arial" w:cs="Arial"/>
          <w:b/>
        </w:rPr>
      </w:pPr>
    </w:p>
    <w:p w14:paraId="2F1795EA" w14:textId="22C7F3CE" w:rsidR="001A7C5E" w:rsidRPr="001A7C5E" w:rsidRDefault="001A7C5E" w:rsidP="009C2546">
      <w:pPr>
        <w:tabs>
          <w:tab w:val="left" w:pos="2985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</w:rPr>
        <w:t xml:space="preserve">END OF </w:t>
      </w:r>
      <w:r w:rsidR="00BD35B3">
        <w:rPr>
          <w:rFonts w:ascii="Arial" w:hAnsi="Arial" w:cs="Arial"/>
        </w:rPr>
        <w:t xml:space="preserve">BI-ANNUAL </w:t>
      </w:r>
      <w:r>
        <w:rPr>
          <w:rFonts w:ascii="Arial" w:hAnsi="Arial" w:cs="Arial"/>
        </w:rPr>
        <w:t>REPORT</w:t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sectPr w:rsidR="001A7C5E" w:rsidRPr="001A7C5E" w:rsidSect="00CF0B07">
      <w:pgSz w:w="16838" w:h="11906" w:orient="landscape"/>
      <w:pgMar w:top="1440" w:right="1440" w:bottom="1440" w:left="1440" w:header="709" w:footer="709" w:gutter="0"/>
      <w:pgBorders w:offsetFrom="page">
        <w:top w:val="double" w:sz="4" w:space="24" w:color="C45911" w:themeColor="accent2" w:themeShade="BF"/>
        <w:left w:val="double" w:sz="4" w:space="24" w:color="C45911" w:themeColor="accent2" w:themeShade="BF"/>
        <w:bottom w:val="double" w:sz="4" w:space="24" w:color="C45911" w:themeColor="accent2" w:themeShade="BF"/>
        <w:right w:val="double" w:sz="4" w:space="24" w:color="C45911" w:themeColor="accent2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F0CD0" w14:textId="77777777" w:rsidR="004C7C5E" w:rsidRDefault="004C7C5E" w:rsidP="00BA3765">
      <w:pPr>
        <w:spacing w:after="0" w:line="240" w:lineRule="auto"/>
      </w:pPr>
      <w:r>
        <w:separator/>
      </w:r>
    </w:p>
  </w:endnote>
  <w:endnote w:type="continuationSeparator" w:id="0">
    <w:p w14:paraId="479B72A7" w14:textId="77777777" w:rsidR="004C7C5E" w:rsidRDefault="004C7C5E" w:rsidP="00BA3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07339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3371B7E4" w14:textId="77777777" w:rsidR="00FE2525" w:rsidRPr="00BA3765" w:rsidRDefault="00FE2525">
            <w:pPr>
              <w:pStyle w:val="Footer"/>
              <w:jc w:val="right"/>
              <w:rPr>
                <w:rFonts w:ascii="Arial" w:hAnsi="Arial" w:cs="Arial"/>
              </w:rPr>
            </w:pPr>
            <w:r w:rsidRPr="00BA3765">
              <w:rPr>
                <w:rFonts w:ascii="Arial" w:hAnsi="Arial" w:cs="Arial"/>
              </w:rPr>
              <w:t xml:space="preserve">Page </w:t>
            </w:r>
            <w:r w:rsidRPr="00BA3765">
              <w:rPr>
                <w:rFonts w:ascii="Arial" w:hAnsi="Arial" w:cs="Arial"/>
                <w:b/>
                <w:bCs/>
              </w:rPr>
              <w:fldChar w:fldCharType="begin"/>
            </w:r>
            <w:r w:rsidRPr="00BA3765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BA3765">
              <w:rPr>
                <w:rFonts w:ascii="Arial" w:hAnsi="Arial" w:cs="Arial"/>
                <w:b/>
                <w:bCs/>
              </w:rPr>
              <w:fldChar w:fldCharType="separate"/>
            </w:r>
            <w:r w:rsidR="00892A2F">
              <w:rPr>
                <w:rFonts w:ascii="Arial" w:hAnsi="Arial" w:cs="Arial"/>
                <w:b/>
                <w:bCs/>
                <w:noProof/>
              </w:rPr>
              <w:t>2</w:t>
            </w:r>
            <w:r w:rsidRPr="00BA3765">
              <w:rPr>
                <w:rFonts w:ascii="Arial" w:hAnsi="Arial" w:cs="Arial"/>
                <w:b/>
                <w:bCs/>
              </w:rPr>
              <w:fldChar w:fldCharType="end"/>
            </w:r>
            <w:r w:rsidRPr="00BA3765">
              <w:rPr>
                <w:rFonts w:ascii="Arial" w:hAnsi="Arial" w:cs="Arial"/>
              </w:rPr>
              <w:t xml:space="preserve"> of </w:t>
            </w:r>
            <w:r w:rsidRPr="00BA3765">
              <w:rPr>
                <w:rFonts w:ascii="Arial" w:hAnsi="Arial" w:cs="Arial"/>
                <w:b/>
                <w:bCs/>
              </w:rPr>
              <w:fldChar w:fldCharType="begin"/>
            </w:r>
            <w:r w:rsidRPr="00BA3765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BA3765">
              <w:rPr>
                <w:rFonts w:ascii="Arial" w:hAnsi="Arial" w:cs="Arial"/>
                <w:b/>
                <w:bCs/>
              </w:rPr>
              <w:fldChar w:fldCharType="separate"/>
            </w:r>
            <w:r w:rsidR="00892A2F">
              <w:rPr>
                <w:rFonts w:ascii="Arial" w:hAnsi="Arial" w:cs="Arial"/>
                <w:b/>
                <w:bCs/>
                <w:noProof/>
              </w:rPr>
              <w:t>4</w:t>
            </w:r>
            <w:r w:rsidRPr="00BA3765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2CA86418" w14:textId="77777777" w:rsidR="00FE2525" w:rsidRPr="00BA3765" w:rsidRDefault="00FE252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FCABC" w14:textId="77777777" w:rsidR="004C7C5E" w:rsidRDefault="004C7C5E" w:rsidP="00BA3765">
      <w:pPr>
        <w:spacing w:after="0" w:line="240" w:lineRule="auto"/>
      </w:pPr>
      <w:r>
        <w:separator/>
      </w:r>
    </w:p>
  </w:footnote>
  <w:footnote w:type="continuationSeparator" w:id="0">
    <w:p w14:paraId="25498297" w14:textId="77777777" w:rsidR="004C7C5E" w:rsidRDefault="004C7C5E" w:rsidP="00BA3765">
      <w:pPr>
        <w:spacing w:after="0" w:line="240" w:lineRule="auto"/>
      </w:pPr>
      <w:r>
        <w:continuationSeparator/>
      </w:r>
    </w:p>
  </w:footnote>
  <w:footnote w:id="1">
    <w:p w14:paraId="428EA3B4" w14:textId="0707F5F0" w:rsidR="00C12E42" w:rsidRPr="00060282" w:rsidRDefault="00C12E42">
      <w:pPr>
        <w:pStyle w:val="FootnoteText"/>
        <w:rPr>
          <w:rFonts w:ascii="Arial" w:hAnsi="Arial" w:cs="Arial"/>
          <w:sz w:val="16"/>
          <w:szCs w:val="16"/>
        </w:rPr>
      </w:pPr>
      <w:r w:rsidRPr="00060282">
        <w:rPr>
          <w:rStyle w:val="FootnoteReference"/>
          <w:rFonts w:ascii="Arial" w:hAnsi="Arial" w:cs="Arial"/>
          <w:sz w:val="16"/>
          <w:szCs w:val="16"/>
        </w:rPr>
        <w:footnoteRef/>
      </w:r>
      <w:r w:rsidRPr="00060282">
        <w:rPr>
          <w:rFonts w:ascii="Arial" w:hAnsi="Arial" w:cs="Arial"/>
          <w:sz w:val="16"/>
          <w:szCs w:val="16"/>
        </w:rPr>
        <w:t xml:space="preserve"> Supplier</w:t>
      </w:r>
      <w:r w:rsidR="00060282" w:rsidRPr="00060282">
        <w:rPr>
          <w:rFonts w:ascii="Arial" w:hAnsi="Arial" w:cs="Arial"/>
          <w:sz w:val="16"/>
          <w:szCs w:val="16"/>
        </w:rPr>
        <w:t xml:space="preserve"> means Service Provider in context of RT3-2022</w:t>
      </w:r>
    </w:p>
  </w:footnote>
  <w:footnote w:id="2">
    <w:p w14:paraId="11558CBF" w14:textId="77777777" w:rsidR="00737F99" w:rsidRPr="00737F99" w:rsidRDefault="00737F99">
      <w:pPr>
        <w:pStyle w:val="FootnoteText"/>
        <w:rPr>
          <w:rFonts w:ascii="Arial" w:hAnsi="Arial" w:cs="Arial"/>
        </w:rPr>
      </w:pPr>
      <w:r>
        <w:rPr>
          <w:rStyle w:val="FootnoteReference"/>
        </w:rPr>
        <w:footnoteRef/>
      </w:r>
      <w:r>
        <w:t xml:space="preserve"> </w:t>
      </w:r>
      <w:r w:rsidRPr="00737F99">
        <w:rPr>
          <w:rFonts w:ascii="Arial" w:hAnsi="Arial" w:cs="Arial"/>
        </w:rPr>
        <w:t>Participant should not change the indicators</w:t>
      </w:r>
    </w:p>
  </w:footnote>
  <w:footnote w:id="3">
    <w:p w14:paraId="1A05371B" w14:textId="77777777" w:rsidR="00737F99" w:rsidRDefault="00737F99">
      <w:pPr>
        <w:pStyle w:val="FootnoteText"/>
      </w:pPr>
      <w:r w:rsidRPr="00737F99">
        <w:rPr>
          <w:rStyle w:val="FootnoteReference"/>
          <w:rFonts w:ascii="Arial" w:hAnsi="Arial" w:cs="Arial"/>
        </w:rPr>
        <w:footnoteRef/>
      </w:r>
      <w:r w:rsidRPr="00737F99">
        <w:rPr>
          <w:rFonts w:ascii="Arial" w:hAnsi="Arial" w:cs="Arial"/>
        </w:rPr>
        <w:t xml:space="preserve"> Participants should not change the measurements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D59E" w14:textId="77777777" w:rsidR="00FE2525" w:rsidRDefault="00FE2525">
    <w:pPr>
      <w:pStyle w:val="Header"/>
    </w:pPr>
    <w:r w:rsidRPr="003B4BD0">
      <w:rPr>
        <w:rFonts w:eastAsia="Times New Roman" w:cs="Arial"/>
        <w:b/>
        <w:noProof/>
        <w:sz w:val="20"/>
        <w:lang w:eastAsia="en-Z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9730752" wp14:editId="2CECBE84">
              <wp:simplePos x="0" y="0"/>
              <wp:positionH relativeFrom="column">
                <wp:posOffset>-600075</wp:posOffset>
              </wp:positionH>
              <wp:positionV relativeFrom="paragraph">
                <wp:posOffset>-345440</wp:posOffset>
              </wp:positionV>
              <wp:extent cx="1152525" cy="876300"/>
              <wp:effectExtent l="0" t="0" r="9525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52525" cy="876300"/>
                        <a:chOff x="3240" y="-540"/>
                        <a:chExt cx="5040" cy="3885"/>
                      </a:xfrm>
                    </wpg:grpSpPr>
                    <pic:pic xmlns:pic="http://schemas.openxmlformats.org/drawingml/2006/picture">
                      <pic:nvPicPr>
                        <pic:cNvPr id="2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40" y="-540"/>
                          <a:ext cx="5040" cy="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Line 7"/>
                      <wps:cNvCnPr/>
                      <wps:spPr bwMode="auto">
                        <a:xfrm>
                          <a:off x="4989" y="1398"/>
                          <a:ext cx="28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376DF6" id="Group 1" o:spid="_x0000_s1026" style="position:absolute;margin-left:-47.25pt;margin-top:-27.2pt;width:90.75pt;height:69pt;z-index:-251657216" coordorigin="3240,-540" coordsize="5040,38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3240;top:-540;width:5040;height:38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">
                <v:imagedata r:id="rId2" o:title=""/>
              </v:shape>
              <v:line id="Line 7" o:spid="_x0000_s1028" style="position:absolute;visibility:visible;mso-wrap-style:square" from="4989,1398" to="7869,1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j+LwgAAANoAAAAPAAAAZHJzL2Rvd25yZXYueG1sRI/dagIx&#10;FITvC75DOIJ3NauF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Buaj+LwgAAANoAAAAPAAAA&#10;AAAAAAAAAAAAAAcCAABkcnMvZG93bnJldi54bWxQSwUGAAAAAAMAAwC3AAAA9gIAAAAA&#10;" strokeweight="1pt"/>
            </v:group>
          </w:pict>
        </mc:Fallback>
      </mc:AlternateContent>
    </w:r>
  </w:p>
  <w:p w14:paraId="782AEC6E" w14:textId="77777777" w:rsidR="00FE2525" w:rsidRDefault="00FE2525">
    <w:pPr>
      <w:pStyle w:val="Header"/>
    </w:pPr>
  </w:p>
  <w:p w14:paraId="21BD3698" w14:textId="77777777" w:rsidR="00FE2525" w:rsidRDefault="00FE25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90C"/>
    <w:multiLevelType w:val="hybridMultilevel"/>
    <w:tmpl w:val="774E82D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4B922">
      <w:start w:val="3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172C51A8">
      <w:start w:val="3"/>
      <w:numFmt w:val="bullet"/>
      <w:lvlText w:val="-"/>
      <w:lvlJc w:val="left"/>
      <w:pPr>
        <w:ind w:left="2520" w:hanging="720"/>
      </w:pPr>
      <w:rPr>
        <w:rFonts w:ascii="Arial" w:eastAsiaTheme="minorHAnsi" w:hAnsi="Arial" w:cs="Arial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E76C1"/>
    <w:multiLevelType w:val="hybridMultilevel"/>
    <w:tmpl w:val="96305B5C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F67E1F"/>
    <w:multiLevelType w:val="hybridMultilevel"/>
    <w:tmpl w:val="7BC6FC8E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2B6411"/>
    <w:multiLevelType w:val="hybridMultilevel"/>
    <w:tmpl w:val="45900212"/>
    <w:lvl w:ilvl="0" w:tplc="1C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13880E76"/>
    <w:multiLevelType w:val="hybridMultilevel"/>
    <w:tmpl w:val="CFDE2BE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96416"/>
    <w:multiLevelType w:val="hybridMultilevel"/>
    <w:tmpl w:val="E138D0E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863AD"/>
    <w:multiLevelType w:val="hybridMultilevel"/>
    <w:tmpl w:val="80AA9ED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B02C9"/>
    <w:multiLevelType w:val="hybridMultilevel"/>
    <w:tmpl w:val="2F9600D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60F3F"/>
    <w:multiLevelType w:val="hybridMultilevel"/>
    <w:tmpl w:val="35A8B6FE"/>
    <w:lvl w:ilvl="0" w:tplc="1C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25F439DC"/>
    <w:multiLevelType w:val="hybridMultilevel"/>
    <w:tmpl w:val="874E43F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E195A"/>
    <w:multiLevelType w:val="hybridMultilevel"/>
    <w:tmpl w:val="9DDC8CAA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557CD"/>
    <w:multiLevelType w:val="hybridMultilevel"/>
    <w:tmpl w:val="0B5C3AB4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A274279"/>
    <w:multiLevelType w:val="hybridMultilevel"/>
    <w:tmpl w:val="A98E4062"/>
    <w:lvl w:ilvl="0" w:tplc="1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B1A4B67"/>
    <w:multiLevelType w:val="hybridMultilevel"/>
    <w:tmpl w:val="D12C2686"/>
    <w:lvl w:ilvl="0" w:tplc="1C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69195F"/>
    <w:multiLevelType w:val="hybridMultilevel"/>
    <w:tmpl w:val="5B24DF58"/>
    <w:lvl w:ilvl="0" w:tplc="BD3C4BDA">
      <w:start w:val="1"/>
      <w:numFmt w:val="decimal"/>
      <w:lvlText w:val="5.%1"/>
      <w:lvlJc w:val="left"/>
      <w:pPr>
        <w:ind w:left="1080" w:hanging="360"/>
      </w:pPr>
      <w:rPr>
        <w:rFonts w:hint="default"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F82157"/>
    <w:multiLevelType w:val="hybridMultilevel"/>
    <w:tmpl w:val="A2CCE92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C79DB"/>
    <w:multiLevelType w:val="hybridMultilevel"/>
    <w:tmpl w:val="4A309758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CF2AA6"/>
    <w:multiLevelType w:val="hybridMultilevel"/>
    <w:tmpl w:val="0D98F19C"/>
    <w:lvl w:ilvl="0" w:tplc="E94A4246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513" w:hanging="360"/>
      </w:pPr>
    </w:lvl>
    <w:lvl w:ilvl="2" w:tplc="1C09001B" w:tentative="1">
      <w:start w:val="1"/>
      <w:numFmt w:val="lowerRoman"/>
      <w:lvlText w:val="%3."/>
      <w:lvlJc w:val="right"/>
      <w:pPr>
        <w:ind w:left="1233" w:hanging="180"/>
      </w:pPr>
    </w:lvl>
    <w:lvl w:ilvl="3" w:tplc="1C09000F" w:tentative="1">
      <w:start w:val="1"/>
      <w:numFmt w:val="decimal"/>
      <w:lvlText w:val="%4."/>
      <w:lvlJc w:val="left"/>
      <w:pPr>
        <w:ind w:left="1953" w:hanging="360"/>
      </w:pPr>
    </w:lvl>
    <w:lvl w:ilvl="4" w:tplc="1C090019" w:tentative="1">
      <w:start w:val="1"/>
      <w:numFmt w:val="lowerLetter"/>
      <w:lvlText w:val="%5."/>
      <w:lvlJc w:val="left"/>
      <w:pPr>
        <w:ind w:left="2673" w:hanging="360"/>
      </w:pPr>
    </w:lvl>
    <w:lvl w:ilvl="5" w:tplc="1C09001B" w:tentative="1">
      <w:start w:val="1"/>
      <w:numFmt w:val="lowerRoman"/>
      <w:lvlText w:val="%6."/>
      <w:lvlJc w:val="right"/>
      <w:pPr>
        <w:ind w:left="3393" w:hanging="180"/>
      </w:pPr>
    </w:lvl>
    <w:lvl w:ilvl="6" w:tplc="1C09000F" w:tentative="1">
      <w:start w:val="1"/>
      <w:numFmt w:val="decimal"/>
      <w:lvlText w:val="%7."/>
      <w:lvlJc w:val="left"/>
      <w:pPr>
        <w:ind w:left="4113" w:hanging="360"/>
      </w:pPr>
    </w:lvl>
    <w:lvl w:ilvl="7" w:tplc="1C090019" w:tentative="1">
      <w:start w:val="1"/>
      <w:numFmt w:val="lowerLetter"/>
      <w:lvlText w:val="%8."/>
      <w:lvlJc w:val="left"/>
      <w:pPr>
        <w:ind w:left="4833" w:hanging="360"/>
      </w:pPr>
    </w:lvl>
    <w:lvl w:ilvl="8" w:tplc="1C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439623AF"/>
    <w:multiLevelType w:val="hybridMultilevel"/>
    <w:tmpl w:val="3D7E78B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A5FDF"/>
    <w:multiLevelType w:val="hybridMultilevel"/>
    <w:tmpl w:val="4AD426F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9325C"/>
    <w:multiLevelType w:val="hybridMultilevel"/>
    <w:tmpl w:val="6A98E5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C2458"/>
    <w:multiLevelType w:val="hybridMultilevel"/>
    <w:tmpl w:val="16E0F91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327B6"/>
    <w:multiLevelType w:val="hybridMultilevel"/>
    <w:tmpl w:val="507AF10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44071A"/>
    <w:multiLevelType w:val="hybridMultilevel"/>
    <w:tmpl w:val="45F2E922"/>
    <w:lvl w:ilvl="0" w:tplc="1C0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69A77612"/>
    <w:multiLevelType w:val="hybridMultilevel"/>
    <w:tmpl w:val="75CA63E2"/>
    <w:lvl w:ilvl="0" w:tplc="78109388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C606E6E"/>
    <w:multiLevelType w:val="hybridMultilevel"/>
    <w:tmpl w:val="8A8244D6"/>
    <w:lvl w:ilvl="0" w:tplc="1C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D147447"/>
    <w:multiLevelType w:val="multilevel"/>
    <w:tmpl w:val="E2DEDCF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DDB44DE"/>
    <w:multiLevelType w:val="hybridMultilevel"/>
    <w:tmpl w:val="8C4E0B4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90A1B"/>
    <w:multiLevelType w:val="hybridMultilevel"/>
    <w:tmpl w:val="1C4CD71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D50538"/>
    <w:multiLevelType w:val="hybridMultilevel"/>
    <w:tmpl w:val="C378760C"/>
    <w:lvl w:ilvl="0" w:tplc="1C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5CF4C91"/>
    <w:multiLevelType w:val="hybridMultilevel"/>
    <w:tmpl w:val="53122F78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6FE3324"/>
    <w:multiLevelType w:val="multilevel"/>
    <w:tmpl w:val="6DF00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8E001E1"/>
    <w:multiLevelType w:val="hybridMultilevel"/>
    <w:tmpl w:val="65DC2144"/>
    <w:lvl w:ilvl="0" w:tplc="1C09000F">
      <w:start w:val="1"/>
      <w:numFmt w:val="decimal"/>
      <w:lvlText w:val="%1."/>
      <w:lvlJc w:val="left"/>
      <w:pPr>
        <w:ind w:left="1287" w:hanging="360"/>
      </w:p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AF857F2"/>
    <w:multiLevelType w:val="hybridMultilevel"/>
    <w:tmpl w:val="64F0C70C"/>
    <w:lvl w:ilvl="0" w:tplc="1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7E0E393C"/>
    <w:multiLevelType w:val="multilevel"/>
    <w:tmpl w:val="4052E1D8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num w:numId="1">
    <w:abstractNumId w:val="31"/>
  </w:num>
  <w:num w:numId="2">
    <w:abstractNumId w:val="5"/>
  </w:num>
  <w:num w:numId="3">
    <w:abstractNumId w:val="22"/>
  </w:num>
  <w:num w:numId="4">
    <w:abstractNumId w:val="15"/>
  </w:num>
  <w:num w:numId="5">
    <w:abstractNumId w:val="0"/>
  </w:num>
  <w:num w:numId="6">
    <w:abstractNumId w:val="8"/>
  </w:num>
  <w:num w:numId="7">
    <w:abstractNumId w:val="30"/>
  </w:num>
  <w:num w:numId="8">
    <w:abstractNumId w:val="19"/>
  </w:num>
  <w:num w:numId="9">
    <w:abstractNumId w:val="13"/>
  </w:num>
  <w:num w:numId="10">
    <w:abstractNumId w:val="3"/>
  </w:num>
  <w:num w:numId="11">
    <w:abstractNumId w:val="11"/>
  </w:num>
  <w:num w:numId="12">
    <w:abstractNumId w:val="23"/>
  </w:num>
  <w:num w:numId="13">
    <w:abstractNumId w:val="16"/>
  </w:num>
  <w:num w:numId="14">
    <w:abstractNumId w:val="24"/>
  </w:num>
  <w:num w:numId="15">
    <w:abstractNumId w:val="34"/>
  </w:num>
  <w:num w:numId="16">
    <w:abstractNumId w:val="33"/>
  </w:num>
  <w:num w:numId="17">
    <w:abstractNumId w:val="25"/>
  </w:num>
  <w:num w:numId="18">
    <w:abstractNumId w:val="26"/>
  </w:num>
  <w:num w:numId="19">
    <w:abstractNumId w:val="20"/>
  </w:num>
  <w:num w:numId="20">
    <w:abstractNumId w:val="10"/>
  </w:num>
  <w:num w:numId="21">
    <w:abstractNumId w:val="12"/>
  </w:num>
  <w:num w:numId="22">
    <w:abstractNumId w:val="17"/>
  </w:num>
  <w:num w:numId="23">
    <w:abstractNumId w:val="28"/>
  </w:num>
  <w:num w:numId="24">
    <w:abstractNumId w:val="7"/>
  </w:num>
  <w:num w:numId="25">
    <w:abstractNumId w:val="18"/>
  </w:num>
  <w:num w:numId="26">
    <w:abstractNumId w:val="32"/>
  </w:num>
  <w:num w:numId="27">
    <w:abstractNumId w:val="6"/>
  </w:num>
  <w:num w:numId="28">
    <w:abstractNumId w:val="9"/>
  </w:num>
  <w:num w:numId="29">
    <w:abstractNumId w:val="27"/>
  </w:num>
  <w:num w:numId="30">
    <w:abstractNumId w:val="4"/>
  </w:num>
  <w:num w:numId="31">
    <w:abstractNumId w:val="21"/>
  </w:num>
  <w:num w:numId="32">
    <w:abstractNumId w:val="14"/>
  </w:num>
  <w:num w:numId="33">
    <w:abstractNumId w:val="2"/>
  </w:num>
  <w:num w:numId="34">
    <w:abstractNumId w:val="1"/>
  </w:num>
  <w:num w:numId="35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D6E"/>
    <w:rsid w:val="000079A6"/>
    <w:rsid w:val="00021EB4"/>
    <w:rsid w:val="0002343C"/>
    <w:rsid w:val="00025BA9"/>
    <w:rsid w:val="000265E4"/>
    <w:rsid w:val="00032D9F"/>
    <w:rsid w:val="0003633C"/>
    <w:rsid w:val="00045AFF"/>
    <w:rsid w:val="000472F6"/>
    <w:rsid w:val="0005073F"/>
    <w:rsid w:val="00052FDB"/>
    <w:rsid w:val="000556D6"/>
    <w:rsid w:val="00060282"/>
    <w:rsid w:val="00080404"/>
    <w:rsid w:val="0008481E"/>
    <w:rsid w:val="0008540F"/>
    <w:rsid w:val="00085D5C"/>
    <w:rsid w:val="00093FBF"/>
    <w:rsid w:val="00095960"/>
    <w:rsid w:val="000A592B"/>
    <w:rsid w:val="000B00E4"/>
    <w:rsid w:val="000B2C6F"/>
    <w:rsid w:val="000E6891"/>
    <w:rsid w:val="000F238C"/>
    <w:rsid w:val="000F376B"/>
    <w:rsid w:val="000F4C96"/>
    <w:rsid w:val="000F52BD"/>
    <w:rsid w:val="000F78FF"/>
    <w:rsid w:val="0011668D"/>
    <w:rsid w:val="001254DA"/>
    <w:rsid w:val="00126689"/>
    <w:rsid w:val="00131D6E"/>
    <w:rsid w:val="00131DF6"/>
    <w:rsid w:val="00135888"/>
    <w:rsid w:val="0013653F"/>
    <w:rsid w:val="00144FDD"/>
    <w:rsid w:val="00150F4A"/>
    <w:rsid w:val="0015140E"/>
    <w:rsid w:val="0015627C"/>
    <w:rsid w:val="001640B6"/>
    <w:rsid w:val="001640CA"/>
    <w:rsid w:val="001701A6"/>
    <w:rsid w:val="00186977"/>
    <w:rsid w:val="001A2FE7"/>
    <w:rsid w:val="001A6D37"/>
    <w:rsid w:val="001A7C5E"/>
    <w:rsid w:val="001B17F2"/>
    <w:rsid w:val="001B7101"/>
    <w:rsid w:val="001B756E"/>
    <w:rsid w:val="001D545D"/>
    <w:rsid w:val="001D599C"/>
    <w:rsid w:val="001D5FC8"/>
    <w:rsid w:val="001E7372"/>
    <w:rsid w:val="001F064F"/>
    <w:rsid w:val="001F60EB"/>
    <w:rsid w:val="001F7E71"/>
    <w:rsid w:val="00200080"/>
    <w:rsid w:val="00203242"/>
    <w:rsid w:val="002102C8"/>
    <w:rsid w:val="00211B30"/>
    <w:rsid w:val="00216863"/>
    <w:rsid w:val="00223D64"/>
    <w:rsid w:val="002241F4"/>
    <w:rsid w:val="002276DE"/>
    <w:rsid w:val="00232D6A"/>
    <w:rsid w:val="00234D5E"/>
    <w:rsid w:val="00245364"/>
    <w:rsid w:val="00270B13"/>
    <w:rsid w:val="00271269"/>
    <w:rsid w:val="00274BB8"/>
    <w:rsid w:val="00274BDB"/>
    <w:rsid w:val="00282673"/>
    <w:rsid w:val="00284B5E"/>
    <w:rsid w:val="00284CFF"/>
    <w:rsid w:val="00285FDC"/>
    <w:rsid w:val="00295B2B"/>
    <w:rsid w:val="002976F4"/>
    <w:rsid w:val="002A2270"/>
    <w:rsid w:val="002B38A7"/>
    <w:rsid w:val="002B6E0A"/>
    <w:rsid w:val="002D151B"/>
    <w:rsid w:val="002D1BA2"/>
    <w:rsid w:val="002D2C4B"/>
    <w:rsid w:val="002D4F85"/>
    <w:rsid w:val="002E4494"/>
    <w:rsid w:val="002E4724"/>
    <w:rsid w:val="002E71EC"/>
    <w:rsid w:val="002F412E"/>
    <w:rsid w:val="002F6840"/>
    <w:rsid w:val="002F71A9"/>
    <w:rsid w:val="00302CD9"/>
    <w:rsid w:val="00305693"/>
    <w:rsid w:val="003463E2"/>
    <w:rsid w:val="00360635"/>
    <w:rsid w:val="00363961"/>
    <w:rsid w:val="00384EF5"/>
    <w:rsid w:val="00386FB8"/>
    <w:rsid w:val="003934DE"/>
    <w:rsid w:val="00393E3A"/>
    <w:rsid w:val="003A3AF3"/>
    <w:rsid w:val="003B0653"/>
    <w:rsid w:val="003B524B"/>
    <w:rsid w:val="003B6062"/>
    <w:rsid w:val="003B7B9E"/>
    <w:rsid w:val="003C359F"/>
    <w:rsid w:val="003D11E9"/>
    <w:rsid w:val="003D42F2"/>
    <w:rsid w:val="003D7225"/>
    <w:rsid w:val="003D77FB"/>
    <w:rsid w:val="003E17E7"/>
    <w:rsid w:val="003E702C"/>
    <w:rsid w:val="003F2D02"/>
    <w:rsid w:val="00402A35"/>
    <w:rsid w:val="00404AC0"/>
    <w:rsid w:val="00410D6E"/>
    <w:rsid w:val="00410E5A"/>
    <w:rsid w:val="00424F54"/>
    <w:rsid w:val="004332EA"/>
    <w:rsid w:val="00436660"/>
    <w:rsid w:val="00445575"/>
    <w:rsid w:val="0045171F"/>
    <w:rsid w:val="004558D3"/>
    <w:rsid w:val="0045630B"/>
    <w:rsid w:val="00457679"/>
    <w:rsid w:val="0046427E"/>
    <w:rsid w:val="004655C7"/>
    <w:rsid w:val="00467704"/>
    <w:rsid w:val="0047174F"/>
    <w:rsid w:val="004875DC"/>
    <w:rsid w:val="0049220E"/>
    <w:rsid w:val="00492B25"/>
    <w:rsid w:val="0049557A"/>
    <w:rsid w:val="004A05B3"/>
    <w:rsid w:val="004A0A77"/>
    <w:rsid w:val="004B4AD0"/>
    <w:rsid w:val="004B576C"/>
    <w:rsid w:val="004C7427"/>
    <w:rsid w:val="004C7C5E"/>
    <w:rsid w:val="004D4DDC"/>
    <w:rsid w:val="004D5DB6"/>
    <w:rsid w:val="004E0C2F"/>
    <w:rsid w:val="004E1505"/>
    <w:rsid w:val="004E5A4E"/>
    <w:rsid w:val="004F06D7"/>
    <w:rsid w:val="004F3A6F"/>
    <w:rsid w:val="004F53EA"/>
    <w:rsid w:val="005118F5"/>
    <w:rsid w:val="00520AE9"/>
    <w:rsid w:val="00524FDD"/>
    <w:rsid w:val="00534121"/>
    <w:rsid w:val="0054160F"/>
    <w:rsid w:val="0054191B"/>
    <w:rsid w:val="00541B92"/>
    <w:rsid w:val="00560EC4"/>
    <w:rsid w:val="00571A23"/>
    <w:rsid w:val="00575565"/>
    <w:rsid w:val="0057764B"/>
    <w:rsid w:val="00595ABA"/>
    <w:rsid w:val="005A3AA2"/>
    <w:rsid w:val="005A3D75"/>
    <w:rsid w:val="005A4710"/>
    <w:rsid w:val="005A62A8"/>
    <w:rsid w:val="005B1C04"/>
    <w:rsid w:val="005C54E6"/>
    <w:rsid w:val="005E139F"/>
    <w:rsid w:val="005E554C"/>
    <w:rsid w:val="005E587E"/>
    <w:rsid w:val="005E67D9"/>
    <w:rsid w:val="005F71AD"/>
    <w:rsid w:val="006177F2"/>
    <w:rsid w:val="00625AAA"/>
    <w:rsid w:val="00627E1B"/>
    <w:rsid w:val="006350C6"/>
    <w:rsid w:val="00643EA1"/>
    <w:rsid w:val="00644D01"/>
    <w:rsid w:val="00651EF6"/>
    <w:rsid w:val="00654778"/>
    <w:rsid w:val="00664CED"/>
    <w:rsid w:val="006705A0"/>
    <w:rsid w:val="00676CA8"/>
    <w:rsid w:val="006925C6"/>
    <w:rsid w:val="00695A91"/>
    <w:rsid w:val="006A1082"/>
    <w:rsid w:val="006A5495"/>
    <w:rsid w:val="006B39EA"/>
    <w:rsid w:val="006C73E7"/>
    <w:rsid w:val="006D4747"/>
    <w:rsid w:val="006D7D14"/>
    <w:rsid w:val="006E70D3"/>
    <w:rsid w:val="006F131D"/>
    <w:rsid w:val="006F26A6"/>
    <w:rsid w:val="006F6B84"/>
    <w:rsid w:val="00701C6D"/>
    <w:rsid w:val="00702629"/>
    <w:rsid w:val="00711C8D"/>
    <w:rsid w:val="00721C15"/>
    <w:rsid w:val="00722F43"/>
    <w:rsid w:val="0073253A"/>
    <w:rsid w:val="00735E99"/>
    <w:rsid w:val="00737F36"/>
    <w:rsid w:val="00737F99"/>
    <w:rsid w:val="00741705"/>
    <w:rsid w:val="00743C23"/>
    <w:rsid w:val="0075397C"/>
    <w:rsid w:val="007560B1"/>
    <w:rsid w:val="00766C05"/>
    <w:rsid w:val="00773966"/>
    <w:rsid w:val="007815A1"/>
    <w:rsid w:val="00793960"/>
    <w:rsid w:val="007A0E41"/>
    <w:rsid w:val="007A0FEA"/>
    <w:rsid w:val="007A42AD"/>
    <w:rsid w:val="007A59A7"/>
    <w:rsid w:val="007A721C"/>
    <w:rsid w:val="007B2866"/>
    <w:rsid w:val="007C01CB"/>
    <w:rsid w:val="007C2010"/>
    <w:rsid w:val="007E04DA"/>
    <w:rsid w:val="007E3E37"/>
    <w:rsid w:val="007E462E"/>
    <w:rsid w:val="007F1387"/>
    <w:rsid w:val="00807DEE"/>
    <w:rsid w:val="008135A0"/>
    <w:rsid w:val="008222B5"/>
    <w:rsid w:val="008350F8"/>
    <w:rsid w:val="00840225"/>
    <w:rsid w:val="00843942"/>
    <w:rsid w:val="00850505"/>
    <w:rsid w:val="00862C5E"/>
    <w:rsid w:val="00863DF3"/>
    <w:rsid w:val="00866359"/>
    <w:rsid w:val="00876DBF"/>
    <w:rsid w:val="00880EB8"/>
    <w:rsid w:val="00884CE9"/>
    <w:rsid w:val="00891ECF"/>
    <w:rsid w:val="00892A2F"/>
    <w:rsid w:val="008A0F96"/>
    <w:rsid w:val="008A4617"/>
    <w:rsid w:val="008A7400"/>
    <w:rsid w:val="008B2787"/>
    <w:rsid w:val="008C0BBA"/>
    <w:rsid w:val="008C4058"/>
    <w:rsid w:val="008D5B00"/>
    <w:rsid w:val="008D60E5"/>
    <w:rsid w:val="00904E9A"/>
    <w:rsid w:val="00913803"/>
    <w:rsid w:val="00920F4B"/>
    <w:rsid w:val="00922214"/>
    <w:rsid w:val="00931CCB"/>
    <w:rsid w:val="00942FC4"/>
    <w:rsid w:val="00943D2E"/>
    <w:rsid w:val="00945A4F"/>
    <w:rsid w:val="00952BEC"/>
    <w:rsid w:val="0095306D"/>
    <w:rsid w:val="009751F1"/>
    <w:rsid w:val="0098043A"/>
    <w:rsid w:val="00986825"/>
    <w:rsid w:val="0099003D"/>
    <w:rsid w:val="009969C0"/>
    <w:rsid w:val="009979AC"/>
    <w:rsid w:val="009B1F4B"/>
    <w:rsid w:val="009B3909"/>
    <w:rsid w:val="009B76F0"/>
    <w:rsid w:val="009C04EE"/>
    <w:rsid w:val="009C2546"/>
    <w:rsid w:val="009C29F0"/>
    <w:rsid w:val="009C55CB"/>
    <w:rsid w:val="009C5BCC"/>
    <w:rsid w:val="009D2DDD"/>
    <w:rsid w:val="009D3A07"/>
    <w:rsid w:val="009D4182"/>
    <w:rsid w:val="009D4429"/>
    <w:rsid w:val="009E3C57"/>
    <w:rsid w:val="009F458C"/>
    <w:rsid w:val="009F4E0D"/>
    <w:rsid w:val="009F589D"/>
    <w:rsid w:val="009F5CF9"/>
    <w:rsid w:val="00A05EDE"/>
    <w:rsid w:val="00A0616E"/>
    <w:rsid w:val="00A17543"/>
    <w:rsid w:val="00A310EC"/>
    <w:rsid w:val="00A33677"/>
    <w:rsid w:val="00A35A1E"/>
    <w:rsid w:val="00A401A9"/>
    <w:rsid w:val="00A46344"/>
    <w:rsid w:val="00A54E42"/>
    <w:rsid w:val="00A553F0"/>
    <w:rsid w:val="00A72019"/>
    <w:rsid w:val="00A7576F"/>
    <w:rsid w:val="00A76568"/>
    <w:rsid w:val="00A76DB0"/>
    <w:rsid w:val="00A80B1F"/>
    <w:rsid w:val="00A815D6"/>
    <w:rsid w:val="00A8195D"/>
    <w:rsid w:val="00A82664"/>
    <w:rsid w:val="00A85D25"/>
    <w:rsid w:val="00AB24B5"/>
    <w:rsid w:val="00AB2D9C"/>
    <w:rsid w:val="00AC0414"/>
    <w:rsid w:val="00AD4296"/>
    <w:rsid w:val="00AD45E2"/>
    <w:rsid w:val="00AE36CA"/>
    <w:rsid w:val="00AE5C06"/>
    <w:rsid w:val="00AE6312"/>
    <w:rsid w:val="00AE7333"/>
    <w:rsid w:val="00AF0C75"/>
    <w:rsid w:val="00AF7E15"/>
    <w:rsid w:val="00B000FD"/>
    <w:rsid w:val="00B02527"/>
    <w:rsid w:val="00B06309"/>
    <w:rsid w:val="00B151AC"/>
    <w:rsid w:val="00B21DA6"/>
    <w:rsid w:val="00B25E13"/>
    <w:rsid w:val="00B25F2A"/>
    <w:rsid w:val="00B27AAD"/>
    <w:rsid w:val="00B34096"/>
    <w:rsid w:val="00B3575A"/>
    <w:rsid w:val="00B3725D"/>
    <w:rsid w:val="00B41018"/>
    <w:rsid w:val="00B435C4"/>
    <w:rsid w:val="00B45601"/>
    <w:rsid w:val="00B5104B"/>
    <w:rsid w:val="00B5560D"/>
    <w:rsid w:val="00B55627"/>
    <w:rsid w:val="00B61D7A"/>
    <w:rsid w:val="00B62ED8"/>
    <w:rsid w:val="00B63E07"/>
    <w:rsid w:val="00B64B73"/>
    <w:rsid w:val="00B72AFA"/>
    <w:rsid w:val="00B8114E"/>
    <w:rsid w:val="00B8279B"/>
    <w:rsid w:val="00B87CC7"/>
    <w:rsid w:val="00B91C11"/>
    <w:rsid w:val="00B97655"/>
    <w:rsid w:val="00BA3765"/>
    <w:rsid w:val="00BA40F4"/>
    <w:rsid w:val="00BB0A99"/>
    <w:rsid w:val="00BB1073"/>
    <w:rsid w:val="00BB1EAD"/>
    <w:rsid w:val="00BB448E"/>
    <w:rsid w:val="00BB4A82"/>
    <w:rsid w:val="00BB5B82"/>
    <w:rsid w:val="00BC12AE"/>
    <w:rsid w:val="00BD35B3"/>
    <w:rsid w:val="00BD47A2"/>
    <w:rsid w:val="00BD4CB9"/>
    <w:rsid w:val="00BE5F21"/>
    <w:rsid w:val="00BE62D9"/>
    <w:rsid w:val="00BE6FE4"/>
    <w:rsid w:val="00BF31E8"/>
    <w:rsid w:val="00BF3EA8"/>
    <w:rsid w:val="00C02539"/>
    <w:rsid w:val="00C05D17"/>
    <w:rsid w:val="00C066A9"/>
    <w:rsid w:val="00C12E42"/>
    <w:rsid w:val="00C12F0D"/>
    <w:rsid w:val="00C178F5"/>
    <w:rsid w:val="00C203D6"/>
    <w:rsid w:val="00C36B7A"/>
    <w:rsid w:val="00C42603"/>
    <w:rsid w:val="00C462BF"/>
    <w:rsid w:val="00C501F3"/>
    <w:rsid w:val="00C527A9"/>
    <w:rsid w:val="00C53E3C"/>
    <w:rsid w:val="00C54612"/>
    <w:rsid w:val="00C55E5D"/>
    <w:rsid w:val="00C70806"/>
    <w:rsid w:val="00C820CA"/>
    <w:rsid w:val="00C8248B"/>
    <w:rsid w:val="00C87616"/>
    <w:rsid w:val="00C90235"/>
    <w:rsid w:val="00C934A3"/>
    <w:rsid w:val="00C96127"/>
    <w:rsid w:val="00CA2A5A"/>
    <w:rsid w:val="00CA30AF"/>
    <w:rsid w:val="00CA39E1"/>
    <w:rsid w:val="00CB0DDF"/>
    <w:rsid w:val="00CB1913"/>
    <w:rsid w:val="00CB30E4"/>
    <w:rsid w:val="00CB51AA"/>
    <w:rsid w:val="00CC3691"/>
    <w:rsid w:val="00CC4AB1"/>
    <w:rsid w:val="00CD11B2"/>
    <w:rsid w:val="00CD2BFF"/>
    <w:rsid w:val="00CD7FE5"/>
    <w:rsid w:val="00CE119C"/>
    <w:rsid w:val="00CE35E4"/>
    <w:rsid w:val="00CE691B"/>
    <w:rsid w:val="00CF0B07"/>
    <w:rsid w:val="00CF671A"/>
    <w:rsid w:val="00D020C3"/>
    <w:rsid w:val="00D07F3A"/>
    <w:rsid w:val="00D10B5C"/>
    <w:rsid w:val="00D22351"/>
    <w:rsid w:val="00D27382"/>
    <w:rsid w:val="00D356B3"/>
    <w:rsid w:val="00D358EF"/>
    <w:rsid w:val="00D37020"/>
    <w:rsid w:val="00D477DA"/>
    <w:rsid w:val="00D556F5"/>
    <w:rsid w:val="00D647D2"/>
    <w:rsid w:val="00D70787"/>
    <w:rsid w:val="00D778C9"/>
    <w:rsid w:val="00D83DDA"/>
    <w:rsid w:val="00D854C4"/>
    <w:rsid w:val="00D85C50"/>
    <w:rsid w:val="00D959F7"/>
    <w:rsid w:val="00D964BB"/>
    <w:rsid w:val="00D96F17"/>
    <w:rsid w:val="00DA1CCC"/>
    <w:rsid w:val="00DB16EC"/>
    <w:rsid w:val="00DB21F7"/>
    <w:rsid w:val="00DB5965"/>
    <w:rsid w:val="00DB6800"/>
    <w:rsid w:val="00DC2A44"/>
    <w:rsid w:val="00DD08B3"/>
    <w:rsid w:val="00DD2508"/>
    <w:rsid w:val="00DD2FD0"/>
    <w:rsid w:val="00DE42D2"/>
    <w:rsid w:val="00DF1627"/>
    <w:rsid w:val="00DF3010"/>
    <w:rsid w:val="00E05526"/>
    <w:rsid w:val="00E12433"/>
    <w:rsid w:val="00E2161C"/>
    <w:rsid w:val="00E21B9C"/>
    <w:rsid w:val="00E24410"/>
    <w:rsid w:val="00E25899"/>
    <w:rsid w:val="00E30CB6"/>
    <w:rsid w:val="00E404EE"/>
    <w:rsid w:val="00E449E0"/>
    <w:rsid w:val="00E53B64"/>
    <w:rsid w:val="00E53B8C"/>
    <w:rsid w:val="00E574CA"/>
    <w:rsid w:val="00E57D5B"/>
    <w:rsid w:val="00E639EC"/>
    <w:rsid w:val="00E65041"/>
    <w:rsid w:val="00E676F6"/>
    <w:rsid w:val="00E7320F"/>
    <w:rsid w:val="00E74B7A"/>
    <w:rsid w:val="00E77948"/>
    <w:rsid w:val="00E91348"/>
    <w:rsid w:val="00E93733"/>
    <w:rsid w:val="00E97CE8"/>
    <w:rsid w:val="00EA19CE"/>
    <w:rsid w:val="00EA64A1"/>
    <w:rsid w:val="00EA6EEC"/>
    <w:rsid w:val="00EB43E1"/>
    <w:rsid w:val="00EC0C6F"/>
    <w:rsid w:val="00EC486C"/>
    <w:rsid w:val="00ED2923"/>
    <w:rsid w:val="00ED6622"/>
    <w:rsid w:val="00EE6356"/>
    <w:rsid w:val="00EE6980"/>
    <w:rsid w:val="00F01486"/>
    <w:rsid w:val="00F12E1F"/>
    <w:rsid w:val="00F13B6F"/>
    <w:rsid w:val="00F145A6"/>
    <w:rsid w:val="00F15D29"/>
    <w:rsid w:val="00F2285F"/>
    <w:rsid w:val="00F22DBE"/>
    <w:rsid w:val="00F3151F"/>
    <w:rsid w:val="00F324D4"/>
    <w:rsid w:val="00F67B18"/>
    <w:rsid w:val="00F7169D"/>
    <w:rsid w:val="00F7462E"/>
    <w:rsid w:val="00F807E3"/>
    <w:rsid w:val="00F8254A"/>
    <w:rsid w:val="00FA0F03"/>
    <w:rsid w:val="00FA1C48"/>
    <w:rsid w:val="00FB078E"/>
    <w:rsid w:val="00FB2637"/>
    <w:rsid w:val="00FB5FAC"/>
    <w:rsid w:val="00FB6503"/>
    <w:rsid w:val="00FC0EE3"/>
    <w:rsid w:val="00FC1CFB"/>
    <w:rsid w:val="00FC362C"/>
    <w:rsid w:val="00FC7259"/>
    <w:rsid w:val="00FE2525"/>
    <w:rsid w:val="00FE3675"/>
    <w:rsid w:val="00FF10AC"/>
    <w:rsid w:val="00FF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23BCD1"/>
  <w15:docId w15:val="{1A8D5461-8C9F-4D11-B109-FDBB0AAD6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BB8"/>
  </w:style>
  <w:style w:type="paragraph" w:styleId="Heading1">
    <w:name w:val="heading 1"/>
    <w:basedOn w:val="Normal"/>
    <w:next w:val="Normal"/>
    <w:link w:val="Heading1Char"/>
    <w:uiPriority w:val="9"/>
    <w:qFormat/>
    <w:rsid w:val="00BA37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7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74B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37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765"/>
  </w:style>
  <w:style w:type="paragraph" w:styleId="Footer">
    <w:name w:val="footer"/>
    <w:basedOn w:val="Normal"/>
    <w:link w:val="FooterChar"/>
    <w:uiPriority w:val="99"/>
    <w:unhideWhenUsed/>
    <w:rsid w:val="00BA37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765"/>
  </w:style>
  <w:style w:type="character" w:customStyle="1" w:styleId="Heading1Char">
    <w:name w:val="Heading 1 Char"/>
    <w:basedOn w:val="DefaultParagraphFont"/>
    <w:link w:val="Heading1"/>
    <w:uiPriority w:val="9"/>
    <w:rsid w:val="00BA376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BA3765"/>
    <w:pPr>
      <w:spacing w:line="276" w:lineRule="auto"/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76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A376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49220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21DA6"/>
    <w:pPr>
      <w:tabs>
        <w:tab w:val="left" w:pos="851"/>
        <w:tab w:val="right" w:leader="dot" w:pos="9016"/>
      </w:tabs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49220E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B6800"/>
  </w:style>
  <w:style w:type="paragraph" w:styleId="NoSpacing">
    <w:name w:val="No Spacing"/>
    <w:uiPriority w:val="1"/>
    <w:qFormat/>
    <w:rsid w:val="00282673"/>
    <w:pPr>
      <w:spacing w:after="0" w:line="240" w:lineRule="auto"/>
    </w:pPr>
    <w:rPr>
      <w:rFonts w:ascii="Arial" w:hAnsi="Arial" w:cs="Times New Roman"/>
      <w:sz w:val="24"/>
      <w:szCs w:val="20"/>
    </w:rPr>
  </w:style>
  <w:style w:type="table" w:styleId="TableGrid">
    <w:name w:val="Table Grid"/>
    <w:basedOn w:val="TableNormal"/>
    <w:uiPriority w:val="39"/>
    <w:rsid w:val="00295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37F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7F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7F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8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transversal.contracting2@treasury.gov.z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79390-2361-4063-82D2-4D3E7838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Kwanele Mtembu</dc:creator>
  <cp:lastModifiedBy>Kwanele Mtembu</cp:lastModifiedBy>
  <cp:revision>16</cp:revision>
  <cp:lastPrinted>2019-09-20T19:21:00Z</cp:lastPrinted>
  <dcterms:created xsi:type="dcterms:W3CDTF">2019-09-22T04:50:00Z</dcterms:created>
  <dcterms:modified xsi:type="dcterms:W3CDTF">2022-03-31T23:34:00Z</dcterms:modified>
</cp:coreProperties>
</file>